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485C3F">
        <w:tblPrEx>
          <w:tblCellMar>
            <w:top w:w="0" w:type="dxa"/>
            <w:bottom w:w="0" w:type="dxa"/>
          </w:tblCellMar>
        </w:tblPrEx>
        <w:trPr>
          <w:cantSplit/>
        </w:trPr>
        <w:tc>
          <w:tcPr>
            <w:tcW w:w="9558" w:type="dxa"/>
            <w:gridSpan w:val="6"/>
          </w:tcPr>
          <w:p w:rsidR="00485C3F" w:rsidRDefault="00485C3F">
            <w:pPr>
              <w:rPr>
                <w:rFonts w:ascii="Arial" w:hAnsi="Arial"/>
                <w:lang w:val="en-GB"/>
              </w:rPr>
            </w:pPr>
          </w:p>
          <w:p w:rsidR="00485C3F" w:rsidRDefault="00485C3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85C3F" w:rsidRDefault="00485C3F">
            <w:pPr>
              <w:rPr>
                <w:rFonts w:ascii="Arial" w:hAnsi="Arial"/>
                <w:b/>
                <w:sz w:val="28"/>
                <w:lang w:val="en-GB"/>
              </w:rPr>
            </w:pPr>
          </w:p>
          <w:p w:rsidR="00485C3F" w:rsidRDefault="00485C3F">
            <w:pPr>
              <w:tabs>
                <w:tab w:val="center" w:pos="4560"/>
              </w:tabs>
              <w:rPr>
                <w:rFonts w:ascii="Arial" w:hAnsi="Arial"/>
                <w:b/>
                <w:sz w:val="28"/>
                <w:lang w:val="en-GB"/>
              </w:rPr>
            </w:pPr>
            <w:r>
              <w:rPr>
                <w:rFonts w:ascii="Arial" w:hAnsi="Arial"/>
                <w:b/>
                <w:sz w:val="28"/>
                <w:lang w:val="en-GB"/>
              </w:rPr>
              <w:tab/>
              <w:t>SAULT STE. MARIE, ONTARIO</w:t>
            </w:r>
          </w:p>
          <w:p w:rsidR="00485C3F" w:rsidRDefault="00485C3F">
            <w:pPr>
              <w:tabs>
                <w:tab w:val="center" w:pos="4560"/>
              </w:tabs>
              <w:rPr>
                <w:rFonts w:ascii="Arial" w:hAnsi="Arial"/>
                <w:lang w:val="en-GB"/>
              </w:rPr>
            </w:pPr>
          </w:p>
          <w:p w:rsidR="00485C3F" w:rsidRDefault="00485C3F">
            <w:pPr>
              <w:jc w:val="center"/>
              <w:rPr>
                <w:rFonts w:ascii="Arial" w:hAnsi="Arial"/>
              </w:rPr>
            </w:pPr>
          </w:p>
          <w:p w:rsidR="00485C3F" w:rsidRDefault="00A0330A">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485C3F" w:rsidRDefault="00485C3F">
            <w:pPr>
              <w:jc w:val="center"/>
              <w:rPr>
                <w:rFonts w:ascii="Arial" w:hAnsi="Arial"/>
                <w:lang w:val="en-GB"/>
              </w:rPr>
            </w:pPr>
          </w:p>
          <w:p w:rsidR="00485C3F" w:rsidRDefault="00485C3F">
            <w:pPr>
              <w:pStyle w:val="Heading1"/>
              <w:rPr>
                <w:rFonts w:ascii="Arial" w:hAnsi="Arial"/>
                <w:sz w:val="28"/>
                <w:u w:val="none"/>
              </w:rPr>
            </w:pPr>
            <w:r>
              <w:rPr>
                <w:rFonts w:ascii="Arial" w:hAnsi="Arial"/>
                <w:sz w:val="28"/>
                <w:u w:val="none"/>
              </w:rPr>
              <w:t>COURSE OUTLINE</w:t>
            </w:r>
          </w:p>
          <w:p w:rsidR="00485C3F" w:rsidRDefault="00485C3F">
            <w:pPr>
              <w:rPr>
                <w:rFonts w:ascii="Arial" w:hAnsi="Arial"/>
              </w:rPr>
            </w:pP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COURSE TITLE:</w:t>
            </w:r>
          </w:p>
          <w:p w:rsidR="00485C3F" w:rsidRDefault="00485C3F">
            <w:pPr>
              <w:rPr>
                <w:rFonts w:ascii="Arial" w:hAnsi="Arial"/>
                <w:b/>
              </w:rPr>
            </w:pPr>
          </w:p>
        </w:tc>
        <w:tc>
          <w:tcPr>
            <w:tcW w:w="7040" w:type="dxa"/>
            <w:gridSpan w:val="5"/>
          </w:tcPr>
          <w:p w:rsidR="00485C3F" w:rsidRDefault="00485C3F">
            <w:pPr>
              <w:rPr>
                <w:rFonts w:ascii="Arial" w:hAnsi="Arial"/>
              </w:rPr>
            </w:pPr>
            <w:r>
              <w:rPr>
                <w:rFonts w:ascii="Arial" w:hAnsi="Arial"/>
              </w:rPr>
              <w:t>Illustration 3</w:t>
            </w:r>
          </w:p>
        </w:tc>
      </w:tr>
      <w:tr w:rsidR="00485C3F">
        <w:tblPrEx>
          <w:tblCellMar>
            <w:top w:w="0" w:type="dxa"/>
            <w:bottom w:w="0" w:type="dxa"/>
          </w:tblCellMar>
        </w:tblPrEx>
        <w:tc>
          <w:tcPr>
            <w:tcW w:w="2518" w:type="dxa"/>
          </w:tcPr>
          <w:p w:rsidR="00485C3F" w:rsidRDefault="00485C3F">
            <w:pPr>
              <w:rPr>
                <w:rFonts w:ascii="Arial" w:hAnsi="Arial"/>
                <w:b/>
                <w:lang w:val="en-GB"/>
              </w:rPr>
            </w:pPr>
            <w:r>
              <w:rPr>
                <w:rFonts w:ascii="Arial" w:hAnsi="Arial"/>
                <w:b/>
                <w:lang w:val="en-GB"/>
              </w:rPr>
              <w:t>CODE NO. :</w:t>
            </w:r>
          </w:p>
          <w:p w:rsidR="00485C3F" w:rsidRDefault="00485C3F">
            <w:pPr>
              <w:rPr>
                <w:rFonts w:ascii="Arial" w:hAnsi="Arial"/>
                <w:b/>
              </w:rPr>
            </w:pPr>
          </w:p>
        </w:tc>
        <w:tc>
          <w:tcPr>
            <w:tcW w:w="3402" w:type="dxa"/>
            <w:gridSpan w:val="2"/>
          </w:tcPr>
          <w:p w:rsidR="00485C3F" w:rsidRDefault="00705BAD">
            <w:pPr>
              <w:rPr>
                <w:rFonts w:ascii="Arial" w:hAnsi="Arial"/>
              </w:rPr>
            </w:pPr>
            <w:r>
              <w:rPr>
                <w:rFonts w:ascii="Arial" w:hAnsi="Arial"/>
              </w:rPr>
              <w:t>ADV</w:t>
            </w:r>
            <w:r w:rsidR="00485C3F">
              <w:rPr>
                <w:rFonts w:ascii="Arial" w:hAnsi="Arial"/>
              </w:rPr>
              <w:t>201</w:t>
            </w:r>
          </w:p>
        </w:tc>
        <w:tc>
          <w:tcPr>
            <w:tcW w:w="1701" w:type="dxa"/>
          </w:tcPr>
          <w:p w:rsidR="00485C3F" w:rsidRDefault="00485C3F">
            <w:pPr>
              <w:rPr>
                <w:rFonts w:ascii="Arial" w:hAnsi="Arial"/>
                <w:b/>
              </w:rPr>
            </w:pPr>
            <w:r>
              <w:rPr>
                <w:rFonts w:ascii="Arial" w:hAnsi="Arial"/>
                <w:b/>
                <w:lang w:val="en-GB"/>
              </w:rPr>
              <w:t>SEMESTER:</w:t>
            </w:r>
          </w:p>
        </w:tc>
        <w:tc>
          <w:tcPr>
            <w:tcW w:w="1937" w:type="dxa"/>
            <w:gridSpan w:val="2"/>
          </w:tcPr>
          <w:p w:rsidR="00A00816" w:rsidRDefault="00A00816" w:rsidP="009919E3">
            <w:pPr>
              <w:rPr>
                <w:rFonts w:ascii="Arial" w:hAnsi="Arial"/>
              </w:rPr>
            </w:pPr>
            <w:r>
              <w:rPr>
                <w:rFonts w:ascii="Arial" w:hAnsi="Arial"/>
              </w:rPr>
              <w:t>1</w:t>
            </w:r>
          </w:p>
          <w:p w:rsidR="00485C3F" w:rsidRDefault="00485C3F" w:rsidP="009919E3">
            <w:pPr>
              <w:rPr>
                <w:rFonts w:ascii="Arial" w:hAnsi="Arial"/>
              </w:rPr>
            </w:pPr>
            <w:r>
              <w:rPr>
                <w:rFonts w:ascii="Arial" w:hAnsi="Arial"/>
              </w:rPr>
              <w:t>Fall 201</w:t>
            </w:r>
            <w:r w:rsidR="009919E3">
              <w:rPr>
                <w:rFonts w:ascii="Arial" w:hAnsi="Arial"/>
              </w:rPr>
              <w:t>4</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PROGRAM:</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Graphic Design</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AUTHOR:</w:t>
            </w:r>
          </w:p>
          <w:p w:rsidR="00485C3F" w:rsidRDefault="00485C3F">
            <w:pPr>
              <w:rPr>
                <w:rFonts w:ascii="Arial" w:hAnsi="Arial"/>
              </w:rPr>
            </w:pPr>
          </w:p>
        </w:tc>
        <w:tc>
          <w:tcPr>
            <w:tcW w:w="7040" w:type="dxa"/>
            <w:gridSpan w:val="5"/>
          </w:tcPr>
          <w:p w:rsidR="00485C3F" w:rsidRDefault="00485C3F" w:rsidP="00485C3F">
            <w:pPr>
              <w:rPr>
                <w:rFonts w:ascii="Arial" w:hAnsi="Arial"/>
              </w:rPr>
            </w:pPr>
            <w:r>
              <w:rPr>
                <w:rFonts w:ascii="Arial" w:hAnsi="Arial"/>
              </w:rPr>
              <w:t>Jeff Dixon</w:t>
            </w:r>
          </w:p>
        </w:tc>
      </w:tr>
      <w:tr w:rsidR="00485C3F">
        <w:tblPrEx>
          <w:tblCellMar>
            <w:top w:w="0" w:type="dxa"/>
            <w:bottom w:w="0" w:type="dxa"/>
          </w:tblCellMar>
        </w:tblPrEx>
        <w:tc>
          <w:tcPr>
            <w:tcW w:w="2518" w:type="dxa"/>
          </w:tcPr>
          <w:p w:rsidR="00485C3F" w:rsidRDefault="00485C3F">
            <w:pPr>
              <w:rPr>
                <w:rFonts w:ascii="Arial" w:hAnsi="Arial"/>
                <w:b/>
                <w:lang w:val="en-GB"/>
              </w:rPr>
            </w:pPr>
            <w:r>
              <w:rPr>
                <w:rFonts w:ascii="Arial" w:hAnsi="Arial"/>
                <w:b/>
                <w:lang w:val="en-GB"/>
              </w:rPr>
              <w:t>DATE:</w:t>
            </w:r>
          </w:p>
          <w:p w:rsidR="00485C3F" w:rsidRDefault="00485C3F">
            <w:pPr>
              <w:rPr>
                <w:rFonts w:ascii="Arial" w:hAnsi="Arial"/>
              </w:rPr>
            </w:pPr>
          </w:p>
        </w:tc>
        <w:tc>
          <w:tcPr>
            <w:tcW w:w="1730" w:type="dxa"/>
          </w:tcPr>
          <w:p w:rsidR="00485C3F" w:rsidRDefault="00485C3F" w:rsidP="009919E3">
            <w:pPr>
              <w:rPr>
                <w:rFonts w:ascii="Arial" w:hAnsi="Arial"/>
              </w:rPr>
            </w:pPr>
            <w:r>
              <w:rPr>
                <w:rFonts w:ascii="Arial" w:hAnsi="Arial"/>
              </w:rPr>
              <w:t>August 201</w:t>
            </w:r>
            <w:r w:rsidR="009919E3">
              <w:rPr>
                <w:rFonts w:ascii="Arial" w:hAnsi="Arial"/>
              </w:rPr>
              <w:t>4</w:t>
            </w:r>
          </w:p>
        </w:tc>
        <w:tc>
          <w:tcPr>
            <w:tcW w:w="3600" w:type="dxa"/>
            <w:gridSpan w:val="3"/>
          </w:tcPr>
          <w:p w:rsidR="00485C3F" w:rsidRDefault="00485C3F">
            <w:pPr>
              <w:rPr>
                <w:rFonts w:ascii="Arial" w:hAnsi="Arial"/>
              </w:rPr>
            </w:pPr>
            <w:r>
              <w:rPr>
                <w:rFonts w:ascii="Arial" w:hAnsi="Arial"/>
                <w:b/>
                <w:lang w:val="en-GB"/>
              </w:rPr>
              <w:t>PREVIOUS OUTLINE DATED:</w:t>
            </w:r>
          </w:p>
        </w:tc>
        <w:tc>
          <w:tcPr>
            <w:tcW w:w="1710" w:type="dxa"/>
          </w:tcPr>
          <w:p w:rsidR="00485C3F" w:rsidRDefault="00485C3F" w:rsidP="009919E3">
            <w:pPr>
              <w:rPr>
                <w:rFonts w:ascii="Arial" w:hAnsi="Arial"/>
              </w:rPr>
            </w:pPr>
            <w:r>
              <w:rPr>
                <w:rFonts w:ascii="Arial" w:hAnsi="Arial"/>
              </w:rPr>
              <w:t>August 20</w:t>
            </w:r>
            <w:r w:rsidR="009919E3">
              <w:rPr>
                <w:rFonts w:ascii="Arial" w:hAnsi="Arial"/>
              </w:rPr>
              <w:t>13</w:t>
            </w:r>
          </w:p>
        </w:tc>
      </w:tr>
      <w:tr w:rsidR="00485C3F">
        <w:tblPrEx>
          <w:tblCellMar>
            <w:top w:w="0" w:type="dxa"/>
            <w:bottom w:w="0" w:type="dxa"/>
          </w:tblCellMar>
        </w:tblPrEx>
        <w:trPr>
          <w:cantSplit/>
        </w:trPr>
        <w:tc>
          <w:tcPr>
            <w:tcW w:w="2518" w:type="dxa"/>
          </w:tcPr>
          <w:p w:rsidR="00485C3F" w:rsidRDefault="00485C3F">
            <w:pPr>
              <w:rPr>
                <w:rFonts w:ascii="Arial" w:hAnsi="Arial"/>
              </w:rPr>
            </w:pPr>
            <w:r>
              <w:rPr>
                <w:rFonts w:ascii="Arial" w:hAnsi="Arial"/>
                <w:b/>
                <w:lang w:val="en-GB"/>
              </w:rPr>
              <w:t>APPROVED:</w:t>
            </w:r>
          </w:p>
        </w:tc>
        <w:tc>
          <w:tcPr>
            <w:tcW w:w="5330" w:type="dxa"/>
            <w:gridSpan w:val="4"/>
          </w:tcPr>
          <w:p w:rsidR="00485C3F" w:rsidRDefault="00C14E45" w:rsidP="00C14E45">
            <w:pPr>
              <w:rPr>
                <w:rFonts w:ascii="Arial" w:hAnsi="Arial"/>
              </w:rPr>
            </w:pPr>
            <w:r>
              <w:rPr>
                <w:rFonts w:ascii="Arial" w:hAnsi="Arial"/>
              </w:rPr>
              <w:t xml:space="preserve">                         “Colin Kirkwood”</w:t>
            </w:r>
          </w:p>
        </w:tc>
        <w:tc>
          <w:tcPr>
            <w:tcW w:w="1710" w:type="dxa"/>
          </w:tcPr>
          <w:p w:rsidR="00485C3F" w:rsidRDefault="00C14E45" w:rsidP="00C14E45">
            <w:pPr>
              <w:rPr>
                <w:rFonts w:ascii="Arial" w:hAnsi="Arial"/>
              </w:rPr>
            </w:pPr>
            <w:r>
              <w:rPr>
                <w:rFonts w:ascii="Arial" w:hAnsi="Arial"/>
              </w:rPr>
              <w:t>August 2014</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p>
        </w:tc>
        <w:tc>
          <w:tcPr>
            <w:tcW w:w="5330" w:type="dxa"/>
            <w:gridSpan w:val="4"/>
          </w:tcPr>
          <w:p w:rsidR="00485C3F" w:rsidRDefault="00485C3F" w:rsidP="00485C3F">
            <w:pPr>
              <w:jc w:val="center"/>
              <w:rPr>
                <w:rFonts w:ascii="Arial" w:hAnsi="Arial"/>
                <w:b/>
              </w:rPr>
            </w:pPr>
            <w:r>
              <w:rPr>
                <w:rFonts w:ascii="Arial" w:hAnsi="Arial"/>
                <w:b/>
              </w:rPr>
              <w:t>__________________________________</w:t>
            </w:r>
          </w:p>
          <w:p w:rsidR="00485C3F" w:rsidRPr="00B554E4" w:rsidRDefault="00485C3F" w:rsidP="00485C3F">
            <w:pPr>
              <w:jc w:val="center"/>
              <w:rPr>
                <w:rFonts w:ascii="Arial" w:hAnsi="Arial"/>
                <w:b/>
              </w:rPr>
            </w:pPr>
            <w:r w:rsidRPr="00B554E4">
              <w:rPr>
                <w:rFonts w:ascii="Arial" w:hAnsi="Arial"/>
                <w:b/>
              </w:rPr>
              <w:t>CHAIR</w:t>
            </w:r>
          </w:p>
          <w:p w:rsidR="00485C3F" w:rsidRDefault="00C14E45">
            <w:pPr>
              <w:rPr>
                <w:rFonts w:ascii="Arial" w:hAnsi="Arial"/>
              </w:rPr>
            </w:pPr>
            <w:r>
              <w:rPr>
                <w:rFonts w:ascii="Arial" w:hAnsi="Arial"/>
              </w:rPr>
              <w:t xml:space="preserve">        </w:t>
            </w:r>
          </w:p>
        </w:tc>
        <w:tc>
          <w:tcPr>
            <w:tcW w:w="1710" w:type="dxa"/>
          </w:tcPr>
          <w:p w:rsidR="00485C3F" w:rsidRPr="00D92C8E" w:rsidRDefault="00485C3F" w:rsidP="00485C3F">
            <w:pPr>
              <w:jc w:val="center"/>
              <w:rPr>
                <w:rFonts w:ascii="Arial" w:hAnsi="Arial"/>
                <w:lang w:val="en-GB"/>
              </w:rPr>
            </w:pPr>
            <w:r w:rsidRPr="00D92C8E">
              <w:rPr>
                <w:rFonts w:ascii="Arial" w:hAnsi="Arial"/>
                <w:lang w:val="en-GB"/>
              </w:rPr>
              <w:t>__________</w:t>
            </w:r>
          </w:p>
          <w:p w:rsidR="00485C3F" w:rsidRDefault="00485C3F" w:rsidP="00485C3F">
            <w:pPr>
              <w:jc w:val="center"/>
              <w:rPr>
                <w:rFonts w:ascii="Arial" w:hAnsi="Arial"/>
              </w:rPr>
            </w:pPr>
            <w:r>
              <w:rPr>
                <w:rFonts w:ascii="Arial" w:hAnsi="Arial"/>
                <w:b/>
                <w:lang w:val="en-GB"/>
              </w:rPr>
              <w:t>DATE</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TOTAL CREDITS:</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4</w:t>
            </w:r>
            <w:r w:rsidR="00C14E45">
              <w:rPr>
                <w:rFonts w:ascii="Arial" w:hAnsi="Arial"/>
              </w:rPr>
              <w:t xml:space="preserve">      </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PREREQUISITE(S):</w:t>
            </w:r>
          </w:p>
          <w:p w:rsidR="00485C3F" w:rsidRDefault="00485C3F">
            <w:pPr>
              <w:rPr>
                <w:rFonts w:ascii="Arial" w:hAnsi="Arial"/>
              </w:rPr>
            </w:pPr>
          </w:p>
        </w:tc>
        <w:tc>
          <w:tcPr>
            <w:tcW w:w="7040" w:type="dxa"/>
            <w:gridSpan w:val="5"/>
          </w:tcPr>
          <w:p w:rsidR="00485C3F" w:rsidRDefault="00705BAD">
            <w:pPr>
              <w:rPr>
                <w:rFonts w:ascii="Arial" w:hAnsi="Arial"/>
              </w:rPr>
            </w:pPr>
            <w:r>
              <w:rPr>
                <w:rFonts w:ascii="Arial" w:hAnsi="Arial"/>
              </w:rPr>
              <w:t>ADV</w:t>
            </w:r>
            <w:bookmarkStart w:id="0" w:name="_GoBack"/>
            <w:bookmarkEnd w:id="0"/>
            <w:r w:rsidR="00485C3F">
              <w:rPr>
                <w:rFonts w:ascii="Arial" w:hAnsi="Arial"/>
              </w:rPr>
              <w:t>111</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HOURS/WEEK:</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3</w:t>
            </w:r>
          </w:p>
        </w:tc>
      </w:tr>
      <w:tr w:rsidR="00485C3F">
        <w:tblPrEx>
          <w:tblCellMar>
            <w:top w:w="0" w:type="dxa"/>
            <w:bottom w:w="0" w:type="dxa"/>
          </w:tblCellMar>
        </w:tblPrEx>
        <w:trPr>
          <w:cantSplit/>
        </w:trPr>
        <w:tc>
          <w:tcPr>
            <w:tcW w:w="9558" w:type="dxa"/>
            <w:gridSpan w:val="6"/>
          </w:tcPr>
          <w:p w:rsidR="00485C3F" w:rsidRDefault="00485C3F">
            <w:pPr>
              <w:pStyle w:val="Heading2"/>
              <w:tabs>
                <w:tab w:val="center" w:pos="4560"/>
              </w:tabs>
              <w:rPr>
                <w:rFonts w:ascii="Arial" w:hAnsi="Arial"/>
              </w:rPr>
            </w:pPr>
          </w:p>
          <w:p w:rsidR="00485C3F" w:rsidRDefault="00485C3F">
            <w:pPr>
              <w:pStyle w:val="Heading2"/>
              <w:tabs>
                <w:tab w:val="center" w:pos="4560"/>
              </w:tabs>
              <w:rPr>
                <w:rFonts w:ascii="Arial" w:hAnsi="Arial"/>
              </w:rPr>
            </w:pPr>
            <w:r>
              <w:rPr>
                <w:rFonts w:ascii="Arial" w:hAnsi="Arial"/>
              </w:rPr>
              <w:t>Copyright ©2010</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85C3F" w:rsidRDefault="00485C3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85C3F" w:rsidRDefault="00485C3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252A2">
        <w:tblPrEx>
          <w:tblCellMar>
            <w:top w:w="0" w:type="dxa"/>
            <w:bottom w:w="0" w:type="dxa"/>
          </w:tblCellMar>
        </w:tblPrEx>
        <w:trPr>
          <w:cantSplit/>
        </w:trPr>
        <w:tc>
          <w:tcPr>
            <w:tcW w:w="9558" w:type="dxa"/>
            <w:gridSpan w:val="6"/>
          </w:tcPr>
          <w:p w:rsidR="003252A2" w:rsidRPr="005449DA" w:rsidRDefault="003252A2" w:rsidP="003252A2">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Pr="005449DA">
              <w:rPr>
                <w:rFonts w:ascii="Arial" w:hAnsi="Arial" w:cs="Arial"/>
                <w:i/>
                <w:szCs w:val="24"/>
              </w:rPr>
              <w:t>Colin Kirkwood, Dean</w:t>
            </w:r>
          </w:p>
        </w:tc>
      </w:tr>
      <w:tr w:rsidR="003252A2">
        <w:tblPrEx>
          <w:tblCellMar>
            <w:top w:w="0" w:type="dxa"/>
            <w:bottom w:w="0" w:type="dxa"/>
          </w:tblCellMar>
        </w:tblPrEx>
        <w:trPr>
          <w:cantSplit/>
        </w:trPr>
        <w:tc>
          <w:tcPr>
            <w:tcW w:w="9558" w:type="dxa"/>
            <w:gridSpan w:val="6"/>
          </w:tcPr>
          <w:p w:rsidR="003252A2" w:rsidRPr="005449DA" w:rsidRDefault="003252A2" w:rsidP="003252A2">
            <w:pPr>
              <w:widowControl w:val="0"/>
              <w:autoSpaceDE w:val="0"/>
              <w:autoSpaceDN w:val="0"/>
              <w:adjustRightInd w:val="0"/>
              <w:jc w:val="center"/>
              <w:rPr>
                <w:rFonts w:ascii="Arial" w:hAnsi="Arial" w:cs="Arial"/>
                <w:i/>
              </w:rPr>
            </w:pPr>
            <w:r w:rsidRPr="005449DA">
              <w:rPr>
                <w:rFonts w:ascii="Arial" w:hAnsi="Arial" w:cs="Arial"/>
                <w:i/>
                <w:szCs w:val="24"/>
              </w:rPr>
              <w:t>School of Environment, Technology and Business</w:t>
            </w:r>
          </w:p>
        </w:tc>
      </w:tr>
      <w:tr w:rsidR="003252A2">
        <w:tblPrEx>
          <w:tblCellMar>
            <w:top w:w="0" w:type="dxa"/>
            <w:bottom w:w="0" w:type="dxa"/>
          </w:tblCellMar>
        </w:tblPrEx>
        <w:trPr>
          <w:cantSplit/>
        </w:trPr>
        <w:tc>
          <w:tcPr>
            <w:tcW w:w="9558" w:type="dxa"/>
            <w:gridSpan w:val="6"/>
          </w:tcPr>
          <w:p w:rsidR="003252A2" w:rsidRDefault="003252A2" w:rsidP="003252A2">
            <w:pPr>
              <w:jc w:val="center"/>
            </w:pPr>
            <w:r w:rsidRPr="005449DA">
              <w:rPr>
                <w:rFonts w:ascii="Arial" w:hAnsi="Arial" w:cs="Arial"/>
                <w:i/>
                <w:szCs w:val="24"/>
              </w:rPr>
              <w:t>705-759-2554, ext. 2688</w:t>
            </w:r>
          </w:p>
        </w:tc>
      </w:tr>
    </w:tbl>
    <w:p w:rsidR="00485C3F" w:rsidRDefault="00485C3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485C3F" w:rsidRDefault="00485C3F">
      <w:pPr>
        <w:tabs>
          <w:tab w:val="center" w:pos="4560"/>
        </w:tabs>
        <w:rPr>
          <w:rFonts w:ascii="Arial" w:hAnsi="Arial"/>
          <w:i/>
          <w:lang w:val="en-GB"/>
        </w:rPr>
      </w:pPr>
    </w:p>
    <w:p w:rsidR="00485C3F" w:rsidRDefault="00485C3F">
      <w:pPr>
        <w:tabs>
          <w:tab w:val="center" w:pos="4560"/>
        </w:tabs>
        <w:rPr>
          <w:rFonts w:ascii="Arial" w:hAnsi="Arial"/>
          <w:i/>
          <w:lang w:val="en-GB"/>
        </w:rPr>
      </w:pPr>
    </w:p>
    <w:p w:rsidR="00485C3F" w:rsidRDefault="00485C3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85C3F">
        <w:tblPrEx>
          <w:tblCellMar>
            <w:top w:w="0" w:type="dxa"/>
            <w:bottom w:w="0" w:type="dxa"/>
          </w:tblCellMar>
        </w:tblPrEx>
        <w:tc>
          <w:tcPr>
            <w:tcW w:w="675" w:type="dxa"/>
          </w:tcPr>
          <w:p w:rsidR="00485C3F" w:rsidRDefault="00485C3F">
            <w:pPr>
              <w:rPr>
                <w:rFonts w:ascii="Arial" w:hAnsi="Arial"/>
                <w:b/>
              </w:rPr>
            </w:pPr>
            <w:r>
              <w:rPr>
                <w:rFonts w:ascii="Arial" w:hAnsi="Arial"/>
                <w:b/>
              </w:rPr>
              <w:t>I.</w:t>
            </w:r>
          </w:p>
        </w:tc>
        <w:tc>
          <w:tcPr>
            <w:tcW w:w="8793" w:type="dxa"/>
          </w:tcPr>
          <w:p w:rsidR="00485C3F" w:rsidRDefault="00485C3F">
            <w:pPr>
              <w:rPr>
                <w:rFonts w:ascii="Arial" w:hAnsi="Arial"/>
                <w:b/>
              </w:rPr>
            </w:pPr>
            <w:r>
              <w:rPr>
                <w:rFonts w:ascii="Arial" w:hAnsi="Arial"/>
                <w:b/>
              </w:rPr>
              <w:t xml:space="preserve">COURSE DESCRIPTION:  </w:t>
            </w:r>
          </w:p>
          <w:p w:rsidR="00485C3F" w:rsidRPr="00A96066" w:rsidRDefault="003252A2" w:rsidP="00485C3F">
            <w:pPr>
              <w:rPr>
                <w:rFonts w:ascii="Arial" w:hAnsi="Arial"/>
                <w:sz w:val="20"/>
              </w:rPr>
            </w:pPr>
            <w:r>
              <w:rPr>
                <w:rFonts w:ascii="Arial" w:hAnsi="Arial"/>
                <w:sz w:val="20"/>
              </w:rPr>
              <w:t xml:space="preserve">This computer lab course will require students to develop technical digital illustration techniques using primarily Adobe Illustrator. </w:t>
            </w:r>
            <w:r w:rsidRPr="003252A2">
              <w:rPr>
                <w:rFonts w:ascii="Arial" w:hAnsi="Arial"/>
                <w:sz w:val="20"/>
              </w:rPr>
              <w:t xml:space="preserve">Through the development of </w:t>
            </w:r>
            <w:r w:rsidR="00F8731E">
              <w:rPr>
                <w:rFonts w:ascii="Arial" w:hAnsi="Arial"/>
                <w:sz w:val="20"/>
              </w:rPr>
              <w:t>Orthographic (</w:t>
            </w:r>
            <w:r w:rsidRPr="003252A2">
              <w:rPr>
                <w:rFonts w:ascii="Arial" w:hAnsi="Arial"/>
                <w:sz w:val="20"/>
              </w:rPr>
              <w:t>plan/elevation</w:t>
            </w:r>
            <w:r w:rsidR="00F8731E">
              <w:rPr>
                <w:rFonts w:ascii="Arial" w:hAnsi="Arial"/>
                <w:sz w:val="20"/>
              </w:rPr>
              <w:t>)</w:t>
            </w:r>
            <w:r w:rsidRPr="003252A2">
              <w:rPr>
                <w:rFonts w:ascii="Arial" w:hAnsi="Arial"/>
                <w:sz w:val="20"/>
              </w:rPr>
              <w:t xml:space="preserve"> drawings and 3 dimensional drawings the </w:t>
            </w:r>
            <w:r>
              <w:rPr>
                <w:rFonts w:ascii="Arial" w:hAnsi="Arial"/>
                <w:sz w:val="20"/>
              </w:rPr>
              <w:t>studen</w:t>
            </w:r>
            <w:r w:rsidRPr="003252A2">
              <w:rPr>
                <w:rFonts w:ascii="Arial" w:hAnsi="Arial"/>
                <w:sz w:val="20"/>
              </w:rPr>
              <w:t xml:space="preserve">t will be able to communicate to a third party how a proposed </w:t>
            </w:r>
            <w:r>
              <w:rPr>
                <w:rFonts w:ascii="Arial" w:hAnsi="Arial"/>
                <w:sz w:val="20"/>
              </w:rPr>
              <w:t xml:space="preserve">object and </w:t>
            </w:r>
            <w:r w:rsidRPr="003252A2">
              <w:rPr>
                <w:rFonts w:ascii="Arial" w:hAnsi="Arial"/>
                <w:sz w:val="20"/>
              </w:rPr>
              <w:t>environment will appear and function</w:t>
            </w:r>
            <w:r w:rsidR="008107D2">
              <w:rPr>
                <w:rFonts w:ascii="Arial" w:hAnsi="Arial"/>
                <w:sz w:val="20"/>
              </w:rPr>
              <w:t xml:space="preserve"> using digital tool</w:t>
            </w:r>
            <w:r w:rsidR="00F8731E">
              <w:rPr>
                <w:rFonts w:ascii="Arial" w:hAnsi="Arial"/>
                <w:sz w:val="20"/>
              </w:rPr>
              <w:t>s</w:t>
            </w:r>
            <w:r w:rsidR="008107D2">
              <w:rPr>
                <w:rFonts w:ascii="Arial" w:hAnsi="Arial"/>
                <w:sz w:val="20"/>
              </w:rPr>
              <w:t xml:space="preserve"> and techniques</w:t>
            </w:r>
            <w:r w:rsidRPr="003252A2">
              <w:rPr>
                <w:rFonts w:ascii="Arial" w:hAnsi="Arial"/>
                <w:sz w:val="20"/>
              </w:rPr>
              <w:t>.</w:t>
            </w:r>
          </w:p>
          <w:p w:rsidR="00485C3F" w:rsidRPr="00983D18" w:rsidRDefault="00485C3F">
            <w:pPr>
              <w:rPr>
                <w:rFonts w:ascii="Arial" w:hAnsi="Arial"/>
              </w:rPr>
            </w:pPr>
          </w:p>
        </w:tc>
      </w:tr>
    </w:tbl>
    <w:p w:rsidR="00485C3F" w:rsidRDefault="00485C3F">
      <w:pPr>
        <w:rPr>
          <w:rFonts w:ascii="Arial" w:hAnsi="Arial"/>
        </w:rPr>
      </w:pPr>
    </w:p>
    <w:tbl>
      <w:tblPr>
        <w:tblW w:w="17127" w:type="dxa"/>
        <w:tblLayout w:type="fixed"/>
        <w:tblLook w:val="0000" w:firstRow="0" w:lastRow="0" w:firstColumn="0" w:lastColumn="0" w:noHBand="0" w:noVBand="0"/>
      </w:tblPr>
      <w:tblGrid>
        <w:gridCol w:w="675"/>
        <w:gridCol w:w="567"/>
        <w:gridCol w:w="8226"/>
        <w:gridCol w:w="7659"/>
      </w:tblGrid>
      <w:tr w:rsidR="00485C3F" w:rsidTr="00C242A8">
        <w:tblPrEx>
          <w:tblCellMar>
            <w:top w:w="0" w:type="dxa"/>
            <w:bottom w:w="0" w:type="dxa"/>
          </w:tblCellMar>
        </w:tblPrEx>
        <w:trPr>
          <w:gridAfter w:val="1"/>
          <w:wAfter w:w="7659" w:type="dxa"/>
          <w:cantSplit/>
        </w:trPr>
        <w:tc>
          <w:tcPr>
            <w:tcW w:w="675" w:type="dxa"/>
          </w:tcPr>
          <w:p w:rsidR="00485C3F" w:rsidRDefault="00485C3F">
            <w:pPr>
              <w:rPr>
                <w:rFonts w:ascii="Arial" w:hAnsi="Arial"/>
                <w:b/>
              </w:rPr>
            </w:pPr>
            <w:r>
              <w:rPr>
                <w:rFonts w:ascii="Arial" w:hAnsi="Arial"/>
                <w:b/>
              </w:rPr>
              <w:t>II.</w:t>
            </w:r>
          </w:p>
        </w:tc>
        <w:tc>
          <w:tcPr>
            <w:tcW w:w="8793" w:type="dxa"/>
            <w:gridSpan w:val="2"/>
          </w:tcPr>
          <w:p w:rsidR="00485C3F" w:rsidRDefault="00485C3F">
            <w:pPr>
              <w:rPr>
                <w:rFonts w:ascii="Arial" w:hAnsi="Arial"/>
                <w:b/>
              </w:rPr>
            </w:pPr>
            <w:r>
              <w:rPr>
                <w:rFonts w:ascii="Arial" w:hAnsi="Arial"/>
                <w:b/>
              </w:rPr>
              <w:t>LEARNING OUTCOMES AND ELEMENTS OF THE PERFORMANCE:</w:t>
            </w:r>
          </w:p>
          <w:p w:rsidR="00485C3F" w:rsidRDefault="00485C3F">
            <w:pPr>
              <w:rPr>
                <w:rFonts w:ascii="Arial" w:hAnsi="Arial"/>
              </w:rPr>
            </w:pPr>
          </w:p>
        </w:tc>
      </w:tr>
      <w:tr w:rsidR="00485C3F" w:rsidTr="00C242A8">
        <w:tblPrEx>
          <w:tblCellMar>
            <w:top w:w="0" w:type="dxa"/>
            <w:bottom w:w="0" w:type="dxa"/>
          </w:tblCellMar>
        </w:tblPrEx>
        <w:trPr>
          <w:gridAfter w:val="1"/>
          <w:wAfter w:w="7659" w:type="dxa"/>
          <w:cantSplit/>
        </w:trPr>
        <w:tc>
          <w:tcPr>
            <w:tcW w:w="675" w:type="dxa"/>
          </w:tcPr>
          <w:p w:rsidR="00485C3F" w:rsidRDefault="00485C3F">
            <w:pPr>
              <w:rPr>
                <w:rFonts w:ascii="Arial" w:hAnsi="Arial"/>
              </w:rPr>
            </w:pPr>
          </w:p>
        </w:tc>
        <w:tc>
          <w:tcPr>
            <w:tcW w:w="8793" w:type="dxa"/>
            <w:gridSpan w:val="2"/>
          </w:tcPr>
          <w:p w:rsidR="00485C3F" w:rsidRDefault="00485C3F">
            <w:pPr>
              <w:rPr>
                <w:rFonts w:ascii="Arial" w:hAnsi="Arial"/>
              </w:rPr>
            </w:pPr>
            <w:r>
              <w:rPr>
                <w:rFonts w:ascii="Arial" w:hAnsi="Arial"/>
              </w:rPr>
              <w:t>Upon successful completion of this course, the student will demonstrate the ability to:</w:t>
            </w:r>
          </w:p>
          <w:p w:rsidR="00485C3F" w:rsidRDefault="00485C3F">
            <w:pPr>
              <w:rPr>
                <w:rFonts w:ascii="Arial" w:hAnsi="Arial"/>
              </w:rPr>
            </w:pPr>
          </w:p>
        </w:tc>
      </w:tr>
      <w:tr w:rsidR="008107D2" w:rsidTr="00C242A8">
        <w:tblPrEx>
          <w:tblCellMar>
            <w:top w:w="0" w:type="dxa"/>
            <w:bottom w:w="0" w:type="dxa"/>
          </w:tblCellMar>
        </w:tblPrEx>
        <w:trPr>
          <w:gridAfter w:val="1"/>
          <w:wAfter w:w="7659" w:type="dxa"/>
        </w:trPr>
        <w:tc>
          <w:tcPr>
            <w:tcW w:w="675" w:type="dxa"/>
          </w:tcPr>
          <w:p w:rsidR="008107D2" w:rsidRDefault="008107D2">
            <w:pPr>
              <w:rPr>
                <w:rFonts w:ascii="Arial" w:hAnsi="Arial"/>
              </w:rPr>
            </w:pPr>
          </w:p>
        </w:tc>
        <w:tc>
          <w:tcPr>
            <w:tcW w:w="567" w:type="dxa"/>
          </w:tcPr>
          <w:p w:rsidR="008107D2" w:rsidRDefault="008107D2" w:rsidP="008107D2">
            <w:pPr>
              <w:rPr>
                <w:rFonts w:ascii="Arial" w:hAnsi="Arial"/>
              </w:rPr>
            </w:pPr>
            <w:r>
              <w:rPr>
                <w:rFonts w:ascii="Arial" w:hAnsi="Arial"/>
              </w:rPr>
              <w:t>1.</w:t>
            </w:r>
          </w:p>
        </w:tc>
        <w:tc>
          <w:tcPr>
            <w:tcW w:w="8226" w:type="dxa"/>
          </w:tcPr>
          <w:p w:rsidR="008107D2" w:rsidRPr="008107D2" w:rsidRDefault="008107D2" w:rsidP="008107D2">
            <w:pPr>
              <w:rPr>
                <w:rFonts w:ascii="Arial" w:hAnsi="Arial"/>
                <w:u w:val="single"/>
              </w:rPr>
            </w:pPr>
            <w:r w:rsidRPr="008107D2">
              <w:rPr>
                <w:rFonts w:ascii="Arial" w:hAnsi="Arial"/>
                <w:u w:val="single"/>
              </w:rPr>
              <w:t xml:space="preserve">Demonstrate the ability to </w:t>
            </w:r>
            <w:r>
              <w:rPr>
                <w:rFonts w:ascii="Arial" w:hAnsi="Arial"/>
                <w:u w:val="single"/>
              </w:rPr>
              <w:t>fully understand</w:t>
            </w:r>
            <w:r w:rsidRPr="008107D2">
              <w:rPr>
                <w:rFonts w:ascii="Arial" w:hAnsi="Arial"/>
                <w:u w:val="single"/>
              </w:rPr>
              <w:t xml:space="preserve"> vector based applications and files and apply them in the appropriate circumstances</w:t>
            </w:r>
          </w:p>
        </w:tc>
      </w:tr>
      <w:tr w:rsidR="008107D2" w:rsidTr="00C242A8">
        <w:tblPrEx>
          <w:tblCellMar>
            <w:top w:w="0" w:type="dxa"/>
            <w:bottom w:w="0" w:type="dxa"/>
          </w:tblCellMar>
        </w:tblPrEx>
        <w:trPr>
          <w:gridAfter w:val="1"/>
          <w:wAfter w:w="7659" w:type="dxa"/>
        </w:trPr>
        <w:tc>
          <w:tcPr>
            <w:tcW w:w="675" w:type="dxa"/>
          </w:tcPr>
          <w:p w:rsidR="008107D2" w:rsidRDefault="008107D2">
            <w:pPr>
              <w:rPr>
                <w:rFonts w:ascii="Arial" w:hAnsi="Arial"/>
              </w:rPr>
            </w:pPr>
          </w:p>
        </w:tc>
        <w:tc>
          <w:tcPr>
            <w:tcW w:w="567" w:type="dxa"/>
          </w:tcPr>
          <w:p w:rsidR="008107D2" w:rsidRDefault="008107D2" w:rsidP="008107D2">
            <w:pPr>
              <w:rPr>
                <w:rFonts w:ascii="Arial" w:hAnsi="Arial"/>
              </w:rPr>
            </w:pPr>
          </w:p>
        </w:tc>
        <w:tc>
          <w:tcPr>
            <w:tcW w:w="8226" w:type="dxa"/>
          </w:tcPr>
          <w:p w:rsidR="008107D2" w:rsidRPr="008107D2" w:rsidRDefault="008107D2" w:rsidP="008107D2">
            <w:pPr>
              <w:rPr>
                <w:rFonts w:ascii="Arial" w:hAnsi="Arial"/>
                <w:sz w:val="20"/>
                <w:u w:val="single"/>
              </w:rPr>
            </w:pPr>
            <w:r w:rsidRPr="008107D2">
              <w:rPr>
                <w:rFonts w:ascii="Arial" w:hAnsi="Arial"/>
                <w:sz w:val="20"/>
                <w:u w:val="single"/>
              </w:rPr>
              <w:t>Potential Elements of the Performance:</w:t>
            </w:r>
          </w:p>
          <w:p w:rsidR="008107D2" w:rsidRPr="008107D2" w:rsidRDefault="008107D2" w:rsidP="008107D2">
            <w:pPr>
              <w:rPr>
                <w:rFonts w:ascii="Arial" w:hAnsi="Arial"/>
                <w:sz w:val="20"/>
              </w:rPr>
            </w:pPr>
            <w:r w:rsidRPr="008107D2">
              <w:rPr>
                <w:rFonts w:ascii="Arial" w:hAnsi="Arial"/>
                <w:sz w:val="20"/>
              </w:rPr>
              <w:t xml:space="preserve">Demonstrate an ability to </w:t>
            </w:r>
            <w:r>
              <w:rPr>
                <w:rFonts w:ascii="Arial" w:hAnsi="Arial"/>
                <w:sz w:val="20"/>
              </w:rPr>
              <w:t>understand vector</w:t>
            </w:r>
            <w:r w:rsidRPr="008107D2">
              <w:rPr>
                <w:rFonts w:ascii="Arial" w:hAnsi="Arial"/>
                <w:sz w:val="20"/>
              </w:rPr>
              <w:t xml:space="preserve"> based illustrations</w:t>
            </w:r>
            <w:r w:rsidR="00F8731E">
              <w:rPr>
                <w:rFonts w:ascii="Arial" w:hAnsi="Arial"/>
                <w:sz w:val="20"/>
              </w:rPr>
              <w:t xml:space="preserve"> and file types</w:t>
            </w:r>
          </w:p>
          <w:p w:rsidR="008107D2" w:rsidRPr="008107D2" w:rsidRDefault="008107D2" w:rsidP="008107D2">
            <w:pPr>
              <w:rPr>
                <w:rFonts w:ascii="Arial" w:hAnsi="Arial"/>
                <w:sz w:val="20"/>
              </w:rPr>
            </w:pPr>
            <w:r w:rsidRPr="008107D2">
              <w:rPr>
                <w:rFonts w:ascii="Arial" w:hAnsi="Arial"/>
                <w:sz w:val="20"/>
              </w:rPr>
              <w:t xml:space="preserve">Demonstrate an ability to accurately render </w:t>
            </w:r>
            <w:r w:rsidR="001F257D">
              <w:rPr>
                <w:rFonts w:ascii="Arial" w:hAnsi="Arial"/>
                <w:sz w:val="20"/>
              </w:rPr>
              <w:t xml:space="preserve">concepts using </w:t>
            </w:r>
            <w:r w:rsidRPr="008107D2">
              <w:rPr>
                <w:rFonts w:ascii="Arial" w:hAnsi="Arial"/>
                <w:sz w:val="20"/>
              </w:rPr>
              <w:t>vector based applicat</w:t>
            </w:r>
            <w:r>
              <w:rPr>
                <w:rFonts w:ascii="Arial" w:hAnsi="Arial"/>
                <w:sz w:val="20"/>
              </w:rPr>
              <w:t>ions such and Adobe Illustrator</w:t>
            </w:r>
          </w:p>
          <w:p w:rsidR="008107D2" w:rsidRPr="00F23D9D" w:rsidRDefault="008107D2" w:rsidP="008107D2">
            <w:pPr>
              <w:rPr>
                <w:rFonts w:ascii="Arial" w:hAnsi="Arial"/>
              </w:rPr>
            </w:pPr>
          </w:p>
        </w:tc>
      </w:tr>
      <w:tr w:rsidR="001F257D" w:rsidTr="00C242A8">
        <w:tblPrEx>
          <w:tblCellMar>
            <w:top w:w="0" w:type="dxa"/>
            <w:bottom w:w="0" w:type="dxa"/>
          </w:tblCellMar>
        </w:tblPrEx>
        <w:trPr>
          <w:gridAfter w:val="1"/>
          <w:wAfter w:w="7659" w:type="dxa"/>
        </w:trPr>
        <w:tc>
          <w:tcPr>
            <w:tcW w:w="675" w:type="dxa"/>
          </w:tcPr>
          <w:p w:rsidR="001F257D" w:rsidRDefault="001F257D">
            <w:pPr>
              <w:rPr>
                <w:rFonts w:ascii="Arial" w:hAnsi="Arial"/>
              </w:rPr>
            </w:pPr>
          </w:p>
        </w:tc>
        <w:tc>
          <w:tcPr>
            <w:tcW w:w="567" w:type="dxa"/>
          </w:tcPr>
          <w:p w:rsidR="001F257D" w:rsidRDefault="001F257D" w:rsidP="001F257D">
            <w:pPr>
              <w:rPr>
                <w:rFonts w:ascii="Arial" w:hAnsi="Arial"/>
              </w:rPr>
            </w:pPr>
            <w:r>
              <w:rPr>
                <w:rFonts w:ascii="Arial" w:hAnsi="Arial"/>
              </w:rPr>
              <w:t>2.</w:t>
            </w:r>
          </w:p>
        </w:tc>
        <w:tc>
          <w:tcPr>
            <w:tcW w:w="8226" w:type="dxa"/>
          </w:tcPr>
          <w:p w:rsidR="0030613A" w:rsidRDefault="0030613A" w:rsidP="0030613A">
            <w:pPr>
              <w:rPr>
                <w:rFonts w:ascii="Arial" w:hAnsi="Arial"/>
                <w:sz w:val="20"/>
                <w:u w:val="single"/>
              </w:rPr>
            </w:pPr>
            <w:r>
              <w:rPr>
                <w:rFonts w:ascii="Arial" w:hAnsi="Arial"/>
              </w:rPr>
              <w:t>Demonstrate the ability to use the various tools in Adobe Illustrator to create convincing renderings for commercial use</w:t>
            </w:r>
            <w:r w:rsidRPr="00E9396E">
              <w:rPr>
                <w:rFonts w:ascii="Arial" w:hAnsi="Arial"/>
                <w:sz w:val="20"/>
                <w:u w:val="single"/>
              </w:rPr>
              <w:t xml:space="preserve"> </w:t>
            </w:r>
          </w:p>
          <w:p w:rsidR="0030613A" w:rsidRPr="00E9396E" w:rsidRDefault="0030613A" w:rsidP="0030613A">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rsidR="0030613A" w:rsidRPr="00E9396E" w:rsidRDefault="0030613A" w:rsidP="0030613A">
            <w:pPr>
              <w:rPr>
                <w:rFonts w:ascii="Arial" w:hAnsi="Arial"/>
                <w:sz w:val="20"/>
              </w:rPr>
            </w:pPr>
            <w:r w:rsidRPr="00E9396E">
              <w:rPr>
                <w:rFonts w:ascii="Arial" w:hAnsi="Arial"/>
                <w:sz w:val="20"/>
              </w:rPr>
              <w:t>Demonstrate an ability to accurately use the pen tool to create clean crisp “inked” illustrations</w:t>
            </w:r>
          </w:p>
          <w:p w:rsidR="0030613A" w:rsidRDefault="0030613A" w:rsidP="0030613A">
            <w:pPr>
              <w:rPr>
                <w:rFonts w:ascii="Arial" w:hAnsi="Arial"/>
                <w:sz w:val="20"/>
              </w:rPr>
            </w:pPr>
            <w:r w:rsidRPr="00E9396E">
              <w:rPr>
                <w:rFonts w:ascii="Arial" w:hAnsi="Arial"/>
                <w:sz w:val="20"/>
              </w:rPr>
              <w:t>Demonstrate the ability to use other tools such as brush</w:t>
            </w:r>
            <w:r w:rsidR="00462903">
              <w:rPr>
                <w:rFonts w:ascii="Arial" w:hAnsi="Arial"/>
                <w:sz w:val="20"/>
              </w:rPr>
              <w:t>es, gradients, gradient mesh</w:t>
            </w:r>
            <w:r w:rsidRPr="00E9396E">
              <w:rPr>
                <w:rFonts w:ascii="Arial" w:hAnsi="Arial"/>
                <w:sz w:val="20"/>
              </w:rPr>
              <w:t xml:space="preserve"> and a variety of other tools to create realistic and stylized illustrations.</w:t>
            </w:r>
          </w:p>
          <w:p w:rsidR="00923B0E" w:rsidRDefault="00923B0E" w:rsidP="0030613A">
            <w:pPr>
              <w:rPr>
                <w:rFonts w:ascii="Arial" w:hAnsi="Arial"/>
              </w:rPr>
            </w:pPr>
          </w:p>
        </w:tc>
      </w:tr>
      <w:tr w:rsidR="00485C3F" w:rsidTr="00C242A8">
        <w:tblPrEx>
          <w:tblCellMar>
            <w:top w:w="0" w:type="dxa"/>
            <w:bottom w:w="0" w:type="dxa"/>
          </w:tblCellMar>
        </w:tblPrEx>
        <w:trPr>
          <w:gridAfter w:val="1"/>
          <w:wAfter w:w="7659" w:type="dxa"/>
        </w:trPr>
        <w:tc>
          <w:tcPr>
            <w:tcW w:w="675" w:type="dxa"/>
          </w:tcPr>
          <w:p w:rsidR="00485C3F" w:rsidRDefault="00485C3F">
            <w:pPr>
              <w:rPr>
                <w:rFonts w:ascii="Arial" w:hAnsi="Arial"/>
              </w:rPr>
            </w:pPr>
          </w:p>
        </w:tc>
        <w:tc>
          <w:tcPr>
            <w:tcW w:w="567" w:type="dxa"/>
          </w:tcPr>
          <w:p w:rsidR="00923B0E" w:rsidRDefault="00923B0E">
            <w:pPr>
              <w:rPr>
                <w:rFonts w:ascii="Arial" w:hAnsi="Arial"/>
              </w:rPr>
            </w:pPr>
            <w:r>
              <w:rPr>
                <w:rFonts w:ascii="Arial" w:hAnsi="Arial"/>
              </w:rPr>
              <w:t>3.</w:t>
            </w:r>
          </w:p>
          <w:p w:rsidR="00923B0E" w:rsidRDefault="00923B0E">
            <w:pPr>
              <w:rPr>
                <w:rFonts w:ascii="Arial" w:hAnsi="Arial"/>
              </w:rPr>
            </w:pPr>
          </w:p>
          <w:p w:rsidR="00923B0E" w:rsidRDefault="00923B0E">
            <w:pPr>
              <w:rPr>
                <w:rFonts w:ascii="Arial" w:hAnsi="Arial"/>
              </w:rPr>
            </w:pPr>
          </w:p>
          <w:p w:rsidR="00923B0E" w:rsidRDefault="00923B0E">
            <w:pPr>
              <w:rPr>
                <w:rFonts w:ascii="Arial" w:hAnsi="Arial"/>
              </w:rPr>
            </w:pPr>
          </w:p>
          <w:p w:rsidR="00923B0E" w:rsidRDefault="00923B0E">
            <w:pPr>
              <w:rPr>
                <w:rFonts w:ascii="Arial" w:hAnsi="Arial"/>
              </w:rPr>
            </w:pPr>
          </w:p>
          <w:p w:rsidR="00923B0E" w:rsidRDefault="00923B0E">
            <w:pPr>
              <w:rPr>
                <w:rFonts w:ascii="Arial" w:hAnsi="Arial"/>
              </w:rPr>
            </w:pPr>
          </w:p>
          <w:p w:rsidR="0030613A" w:rsidRDefault="0030613A">
            <w:pPr>
              <w:rPr>
                <w:rFonts w:ascii="Arial" w:hAnsi="Arial"/>
              </w:rPr>
            </w:pPr>
          </w:p>
          <w:p w:rsidR="0030613A" w:rsidRDefault="0030613A">
            <w:pPr>
              <w:rPr>
                <w:rFonts w:ascii="Arial" w:hAnsi="Arial"/>
              </w:rPr>
            </w:pPr>
          </w:p>
          <w:p w:rsidR="00485C3F" w:rsidRDefault="00923B0E">
            <w:pPr>
              <w:rPr>
                <w:rFonts w:ascii="Arial" w:hAnsi="Arial"/>
              </w:rPr>
            </w:pPr>
            <w:r>
              <w:rPr>
                <w:rFonts w:ascii="Arial" w:hAnsi="Arial"/>
              </w:rPr>
              <w:t>4.</w:t>
            </w:r>
          </w:p>
        </w:tc>
        <w:tc>
          <w:tcPr>
            <w:tcW w:w="8226" w:type="dxa"/>
          </w:tcPr>
          <w:p w:rsidR="0030613A" w:rsidRPr="001F257D" w:rsidRDefault="0030613A" w:rsidP="0030613A">
            <w:pPr>
              <w:rPr>
                <w:rFonts w:ascii="Arial" w:hAnsi="Arial"/>
                <w:u w:val="single"/>
              </w:rPr>
            </w:pPr>
            <w:r w:rsidRPr="001F257D">
              <w:rPr>
                <w:rFonts w:ascii="Arial" w:hAnsi="Arial"/>
                <w:u w:val="single"/>
              </w:rPr>
              <w:t>Demonstrate the ability to plan the development of 3 dimensional objects on a flat plane</w:t>
            </w:r>
          </w:p>
          <w:p w:rsidR="0030613A" w:rsidRPr="001F257D" w:rsidRDefault="0030613A" w:rsidP="0030613A">
            <w:pPr>
              <w:rPr>
                <w:rFonts w:ascii="Arial" w:hAnsi="Arial"/>
                <w:sz w:val="20"/>
              </w:rPr>
            </w:pPr>
            <w:r w:rsidRPr="001F257D">
              <w:rPr>
                <w:rFonts w:ascii="Arial" w:hAnsi="Arial"/>
                <w:sz w:val="20"/>
                <w:u w:val="single"/>
              </w:rPr>
              <w:t>Potential Elements of the Performance</w:t>
            </w:r>
            <w:r w:rsidRPr="001F257D">
              <w:rPr>
                <w:rFonts w:ascii="Arial" w:hAnsi="Arial"/>
                <w:sz w:val="20"/>
              </w:rPr>
              <w:t>:</w:t>
            </w:r>
          </w:p>
          <w:p w:rsidR="0030613A" w:rsidRPr="00923B0E" w:rsidRDefault="0030613A" w:rsidP="0030613A">
            <w:pPr>
              <w:rPr>
                <w:rFonts w:ascii="Arial" w:hAnsi="Arial"/>
                <w:sz w:val="20"/>
              </w:rPr>
            </w:pPr>
            <w:r w:rsidRPr="00923B0E">
              <w:rPr>
                <w:rFonts w:ascii="Arial" w:hAnsi="Arial"/>
                <w:sz w:val="20"/>
              </w:rPr>
              <w:t xml:space="preserve">Demonstrate an ability to develop </w:t>
            </w:r>
            <w:r w:rsidR="00462903">
              <w:rPr>
                <w:rFonts w:ascii="Arial" w:hAnsi="Arial"/>
                <w:sz w:val="20"/>
              </w:rPr>
              <w:t>orthographic (</w:t>
            </w:r>
            <w:r w:rsidRPr="00923B0E">
              <w:rPr>
                <w:rFonts w:ascii="Arial" w:hAnsi="Arial"/>
                <w:sz w:val="20"/>
              </w:rPr>
              <w:t>plan and elevation</w:t>
            </w:r>
            <w:r w:rsidR="00462903">
              <w:rPr>
                <w:rFonts w:ascii="Arial" w:hAnsi="Arial"/>
                <w:sz w:val="20"/>
              </w:rPr>
              <w:t>)</w:t>
            </w:r>
            <w:r w:rsidRPr="00923B0E">
              <w:rPr>
                <w:rFonts w:ascii="Arial" w:hAnsi="Arial"/>
                <w:sz w:val="20"/>
              </w:rPr>
              <w:t xml:space="preserve"> drawings </w:t>
            </w:r>
          </w:p>
          <w:p w:rsidR="0030613A" w:rsidRDefault="0030613A" w:rsidP="0030613A">
            <w:pPr>
              <w:rPr>
                <w:rFonts w:ascii="Arial" w:hAnsi="Arial"/>
                <w:sz w:val="20"/>
              </w:rPr>
            </w:pPr>
            <w:r w:rsidRPr="00923B0E">
              <w:rPr>
                <w:rFonts w:ascii="Arial" w:hAnsi="Arial"/>
                <w:sz w:val="20"/>
              </w:rPr>
              <w:t xml:space="preserve">Demonstrate the ability to use principles </w:t>
            </w:r>
            <w:r w:rsidR="007B00FE">
              <w:rPr>
                <w:rFonts w:ascii="Arial" w:hAnsi="Arial"/>
                <w:sz w:val="20"/>
              </w:rPr>
              <w:t xml:space="preserve">of </w:t>
            </w:r>
            <w:r w:rsidR="00C242A8">
              <w:rPr>
                <w:rFonts w:ascii="Arial" w:hAnsi="Arial"/>
                <w:sz w:val="20"/>
              </w:rPr>
              <w:t>2</w:t>
            </w:r>
            <w:r w:rsidR="00462903">
              <w:rPr>
                <w:rFonts w:ascii="Arial" w:hAnsi="Arial"/>
                <w:sz w:val="20"/>
              </w:rPr>
              <w:t>-</w:t>
            </w:r>
            <w:r w:rsidRPr="00923B0E">
              <w:rPr>
                <w:rFonts w:ascii="Arial" w:hAnsi="Arial"/>
                <w:sz w:val="20"/>
              </w:rPr>
              <w:t xml:space="preserve">point perspective to create </w:t>
            </w:r>
            <w:r w:rsidR="00462903">
              <w:rPr>
                <w:rFonts w:ascii="Arial" w:hAnsi="Arial"/>
                <w:sz w:val="20"/>
              </w:rPr>
              <w:t>renderings from orthographic (plan</w:t>
            </w:r>
            <w:r w:rsidR="007B00FE">
              <w:rPr>
                <w:rFonts w:ascii="Arial" w:hAnsi="Arial"/>
                <w:sz w:val="20"/>
              </w:rPr>
              <w:t>)</w:t>
            </w:r>
            <w:r w:rsidR="00462903">
              <w:rPr>
                <w:rFonts w:ascii="Arial" w:hAnsi="Arial"/>
                <w:sz w:val="20"/>
              </w:rPr>
              <w:t xml:space="preserve"> drawings</w:t>
            </w:r>
            <w:r w:rsidR="007B00FE">
              <w:rPr>
                <w:rFonts w:ascii="Arial" w:hAnsi="Arial"/>
                <w:sz w:val="20"/>
              </w:rPr>
              <w:t>.</w:t>
            </w:r>
          </w:p>
          <w:p w:rsidR="0030613A" w:rsidRDefault="0030613A" w:rsidP="0030613A">
            <w:pPr>
              <w:rPr>
                <w:rFonts w:ascii="Arial" w:hAnsi="Arial"/>
                <w:sz w:val="20"/>
              </w:rPr>
            </w:pPr>
            <w:r w:rsidRPr="00923B0E">
              <w:rPr>
                <w:rFonts w:ascii="Arial" w:hAnsi="Arial"/>
                <w:sz w:val="20"/>
              </w:rPr>
              <w:t xml:space="preserve">Demonstrate the ability to create artists conceptual drawings of </w:t>
            </w:r>
            <w:r>
              <w:rPr>
                <w:rFonts w:ascii="Arial" w:hAnsi="Arial"/>
                <w:sz w:val="20"/>
              </w:rPr>
              <w:t xml:space="preserve">objects and </w:t>
            </w:r>
            <w:r w:rsidRPr="00923B0E">
              <w:rPr>
                <w:rFonts w:ascii="Arial" w:hAnsi="Arial"/>
                <w:sz w:val="20"/>
              </w:rPr>
              <w:t>environment</w:t>
            </w:r>
            <w:r>
              <w:rPr>
                <w:rFonts w:ascii="Arial" w:hAnsi="Arial"/>
                <w:sz w:val="20"/>
              </w:rPr>
              <w:t>s</w:t>
            </w:r>
            <w:r w:rsidRPr="00923B0E">
              <w:rPr>
                <w:rFonts w:ascii="Arial" w:hAnsi="Arial"/>
                <w:sz w:val="20"/>
              </w:rPr>
              <w:t xml:space="preserve"> to industry standards</w:t>
            </w:r>
          </w:p>
          <w:p w:rsidR="00923B0E" w:rsidRDefault="00923B0E">
            <w:pPr>
              <w:rPr>
                <w:rFonts w:ascii="Arial" w:hAnsi="Arial"/>
              </w:rPr>
            </w:pPr>
          </w:p>
          <w:p w:rsidR="00485C3F" w:rsidRPr="00DC6FAB" w:rsidRDefault="00C242A8" w:rsidP="00C242A8">
            <w:pPr>
              <w:rPr>
                <w:rFonts w:ascii="Arial" w:hAnsi="Arial"/>
                <w:szCs w:val="24"/>
                <w:u w:val="single"/>
              </w:rPr>
            </w:pPr>
            <w:r>
              <w:rPr>
                <w:rFonts w:ascii="Arial" w:hAnsi="Arial"/>
                <w:szCs w:val="24"/>
                <w:u w:val="single"/>
              </w:rPr>
              <w:t>Demonstrate the ability to accurately produce oblique and isometric information drawings</w:t>
            </w:r>
          </w:p>
        </w:tc>
      </w:tr>
      <w:tr w:rsidR="00485C3F" w:rsidTr="00C242A8">
        <w:tblPrEx>
          <w:tblCellMar>
            <w:top w:w="0" w:type="dxa"/>
            <w:bottom w:w="0" w:type="dxa"/>
          </w:tblCellMar>
        </w:tblPrEx>
        <w:trPr>
          <w:gridAfter w:val="1"/>
          <w:wAfter w:w="7659" w:type="dxa"/>
        </w:trPr>
        <w:tc>
          <w:tcPr>
            <w:tcW w:w="675" w:type="dxa"/>
          </w:tcPr>
          <w:p w:rsidR="00485C3F" w:rsidRDefault="00485C3F">
            <w:pPr>
              <w:rPr>
                <w:rFonts w:ascii="Arial" w:hAnsi="Arial"/>
              </w:rPr>
            </w:pPr>
          </w:p>
        </w:tc>
        <w:tc>
          <w:tcPr>
            <w:tcW w:w="567" w:type="dxa"/>
          </w:tcPr>
          <w:p w:rsidR="00485C3F" w:rsidRDefault="00485C3F">
            <w:pPr>
              <w:rPr>
                <w:rFonts w:ascii="Arial" w:hAnsi="Arial"/>
              </w:rPr>
            </w:pPr>
          </w:p>
        </w:tc>
        <w:tc>
          <w:tcPr>
            <w:tcW w:w="8226" w:type="dxa"/>
          </w:tcPr>
          <w:p w:rsidR="00485C3F" w:rsidRPr="00DC6FAB" w:rsidRDefault="00485C3F">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rsidR="00485C3F" w:rsidRPr="00DC6FAB" w:rsidRDefault="00C242A8">
            <w:pPr>
              <w:rPr>
                <w:rFonts w:ascii="Arial" w:hAnsi="Arial"/>
                <w:sz w:val="20"/>
              </w:rPr>
            </w:pPr>
            <w:r>
              <w:rPr>
                <w:rFonts w:ascii="Arial" w:hAnsi="Arial"/>
                <w:sz w:val="20"/>
              </w:rPr>
              <w:t>Demonstrate an understanding of oblique and isometric drawings and there relevance to information illustration applications</w:t>
            </w:r>
          </w:p>
          <w:p w:rsidR="00485C3F" w:rsidRPr="00DC6FAB" w:rsidRDefault="00485C3F">
            <w:pPr>
              <w:rPr>
                <w:rFonts w:ascii="Arial" w:hAnsi="Arial"/>
                <w:sz w:val="20"/>
              </w:rPr>
            </w:pPr>
            <w:r w:rsidRPr="00DC6FAB">
              <w:rPr>
                <w:rFonts w:ascii="Arial" w:hAnsi="Arial"/>
                <w:sz w:val="20"/>
              </w:rPr>
              <w:t xml:space="preserve">Demonstrate an ability to </w:t>
            </w:r>
            <w:r w:rsidR="00C242A8">
              <w:rPr>
                <w:rFonts w:ascii="Arial" w:hAnsi="Arial"/>
                <w:sz w:val="20"/>
              </w:rPr>
              <w:t>produce oblique and isometric line drawings from orthographic (plan views). Understand and apply use of line thicknesses to convey depth and form of object or environment.</w:t>
            </w:r>
          </w:p>
          <w:p w:rsidR="00C242A8" w:rsidRPr="007B00FE" w:rsidRDefault="00C242A8">
            <w:pPr>
              <w:rPr>
                <w:rFonts w:ascii="Arial" w:hAnsi="Arial"/>
                <w:b/>
                <w:sz w:val="36"/>
                <w:szCs w:val="36"/>
              </w:rPr>
            </w:pPr>
          </w:p>
        </w:tc>
      </w:tr>
      <w:tr w:rsidR="00C242A8" w:rsidTr="00C242A8">
        <w:tblPrEx>
          <w:tblCellMar>
            <w:top w:w="0" w:type="dxa"/>
            <w:bottom w:w="0" w:type="dxa"/>
          </w:tblCellMar>
        </w:tblPrEx>
        <w:tc>
          <w:tcPr>
            <w:tcW w:w="675" w:type="dxa"/>
          </w:tcPr>
          <w:p w:rsidR="00C242A8" w:rsidRDefault="00C242A8">
            <w:pPr>
              <w:rPr>
                <w:rFonts w:ascii="Arial" w:hAnsi="Arial"/>
              </w:rPr>
            </w:pPr>
          </w:p>
        </w:tc>
        <w:tc>
          <w:tcPr>
            <w:tcW w:w="567" w:type="dxa"/>
          </w:tcPr>
          <w:p w:rsidR="00C242A8" w:rsidRDefault="00C242A8" w:rsidP="00C242A8">
            <w:pPr>
              <w:rPr>
                <w:rFonts w:ascii="Arial" w:hAnsi="Arial"/>
              </w:rPr>
            </w:pPr>
            <w:r>
              <w:rPr>
                <w:rFonts w:ascii="Arial" w:hAnsi="Arial"/>
              </w:rPr>
              <w:t>5.</w:t>
            </w:r>
          </w:p>
        </w:tc>
        <w:tc>
          <w:tcPr>
            <w:tcW w:w="15885" w:type="dxa"/>
            <w:gridSpan w:val="2"/>
          </w:tcPr>
          <w:p w:rsidR="00C242A8" w:rsidRPr="00C242A8" w:rsidRDefault="00C242A8" w:rsidP="00C242A8">
            <w:pPr>
              <w:rPr>
                <w:rFonts w:ascii="Arial" w:hAnsi="Arial"/>
                <w:szCs w:val="24"/>
              </w:rPr>
            </w:pPr>
            <w:r w:rsidRPr="00C242A8">
              <w:rPr>
                <w:rFonts w:ascii="Arial" w:hAnsi="Arial"/>
                <w:szCs w:val="24"/>
              </w:rPr>
              <w:t>Apply effective business practices and project management skills</w:t>
            </w:r>
          </w:p>
          <w:p w:rsidR="00C242A8" w:rsidRPr="00C242A8" w:rsidRDefault="00C242A8" w:rsidP="00C242A8">
            <w:pPr>
              <w:rPr>
                <w:rFonts w:ascii="Arial" w:hAnsi="Arial"/>
                <w:sz w:val="20"/>
              </w:rPr>
            </w:pPr>
            <w:r>
              <w:rPr>
                <w:rFonts w:ascii="Arial" w:hAnsi="Arial"/>
                <w:szCs w:val="24"/>
              </w:rPr>
              <w:t>a</w:t>
            </w:r>
            <w:r w:rsidRPr="00C242A8">
              <w:rPr>
                <w:rFonts w:ascii="Arial" w:hAnsi="Arial"/>
                <w:szCs w:val="24"/>
              </w:rPr>
              <w:t>ppropriate to his/her position as an illustrator in the graphic design field</w:t>
            </w:r>
            <w:r w:rsidRPr="00C242A8">
              <w:rPr>
                <w:rFonts w:ascii="Arial" w:hAnsi="Arial"/>
                <w:sz w:val="20"/>
              </w:rPr>
              <w:t xml:space="preserve"> </w:t>
            </w:r>
          </w:p>
          <w:p w:rsidR="00C242A8" w:rsidRPr="00DC6FAB" w:rsidRDefault="00C242A8" w:rsidP="00C242A8">
            <w:pPr>
              <w:rPr>
                <w:rFonts w:ascii="Arial" w:hAnsi="Arial"/>
                <w:sz w:val="20"/>
              </w:rPr>
            </w:pPr>
            <w:r w:rsidRPr="00DC6FAB">
              <w:rPr>
                <w:rFonts w:ascii="Arial" w:hAnsi="Arial"/>
                <w:sz w:val="20"/>
                <w:u w:val="single"/>
              </w:rPr>
              <w:lastRenderedPageBreak/>
              <w:t>Potential Elements of the Performance</w:t>
            </w:r>
            <w:r w:rsidRPr="00DC6FAB">
              <w:rPr>
                <w:rFonts w:ascii="Arial" w:hAnsi="Arial"/>
                <w:sz w:val="20"/>
              </w:rPr>
              <w:t>:</w:t>
            </w:r>
          </w:p>
          <w:p w:rsidR="00C242A8" w:rsidRPr="00DC6FAB" w:rsidRDefault="00C242A8" w:rsidP="00C242A8">
            <w:pPr>
              <w:rPr>
                <w:rFonts w:ascii="Arial" w:hAnsi="Arial"/>
                <w:sz w:val="20"/>
              </w:rPr>
            </w:pPr>
            <w:r w:rsidRPr="00DC6FAB">
              <w:rPr>
                <w:rFonts w:ascii="Arial" w:hAnsi="Arial"/>
                <w:sz w:val="20"/>
              </w:rPr>
              <w:t>Demonstrate an ability to meet project schedules and deadlines</w:t>
            </w:r>
          </w:p>
          <w:p w:rsidR="00C242A8" w:rsidRPr="00DC6FAB" w:rsidRDefault="00C242A8" w:rsidP="00C242A8">
            <w:pPr>
              <w:rPr>
                <w:rFonts w:ascii="Arial" w:hAnsi="Arial"/>
                <w:sz w:val="20"/>
              </w:rPr>
            </w:pPr>
            <w:r w:rsidRPr="00DC6FAB">
              <w:rPr>
                <w:rFonts w:ascii="Arial" w:hAnsi="Arial"/>
                <w:sz w:val="20"/>
              </w:rPr>
              <w:t>Demonstrate an ability to provide constructive criticism and suggestions for improvement at critiques</w:t>
            </w:r>
          </w:p>
          <w:p w:rsidR="00C242A8" w:rsidRDefault="00C242A8" w:rsidP="00C242A8">
            <w:pPr>
              <w:rPr>
                <w:rFonts w:ascii="Arial" w:hAnsi="Arial"/>
              </w:rPr>
            </w:pP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85C3F">
        <w:tblPrEx>
          <w:tblCellMar>
            <w:top w:w="0" w:type="dxa"/>
            <w:bottom w:w="0" w:type="dxa"/>
          </w:tblCellMar>
        </w:tblPrEx>
        <w:trPr>
          <w:cantSplit/>
        </w:trPr>
        <w:tc>
          <w:tcPr>
            <w:tcW w:w="675" w:type="dxa"/>
          </w:tcPr>
          <w:p w:rsidR="00485C3F" w:rsidRDefault="00485C3F">
            <w:pPr>
              <w:rPr>
                <w:rFonts w:ascii="Arial" w:hAnsi="Arial"/>
                <w:b/>
              </w:rPr>
            </w:pPr>
            <w:r>
              <w:rPr>
                <w:rFonts w:ascii="Arial" w:hAnsi="Arial"/>
                <w:b/>
              </w:rPr>
              <w:t>III.</w:t>
            </w:r>
          </w:p>
        </w:tc>
        <w:tc>
          <w:tcPr>
            <w:tcW w:w="8793" w:type="dxa"/>
            <w:gridSpan w:val="2"/>
          </w:tcPr>
          <w:p w:rsidR="00485C3F" w:rsidRDefault="00485C3F">
            <w:pPr>
              <w:rPr>
                <w:rFonts w:ascii="Arial" w:hAnsi="Arial"/>
                <w:b/>
              </w:rPr>
            </w:pPr>
            <w:r>
              <w:rPr>
                <w:rFonts w:ascii="Arial" w:hAnsi="Arial"/>
                <w:b/>
              </w:rPr>
              <w:t>TOPICS:</w:t>
            </w:r>
          </w:p>
          <w:p w:rsidR="00485C3F" w:rsidRDefault="00485C3F">
            <w:pPr>
              <w:rPr>
                <w:rFonts w:ascii="Arial" w:hAnsi="Arial"/>
              </w:rPr>
            </w:pP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1.</w:t>
            </w:r>
          </w:p>
        </w:tc>
        <w:tc>
          <w:tcPr>
            <w:tcW w:w="8226" w:type="dxa"/>
          </w:tcPr>
          <w:p w:rsidR="00923B0E" w:rsidRPr="00DC6FAB" w:rsidRDefault="0030613A" w:rsidP="00923B0E">
            <w:pPr>
              <w:rPr>
                <w:rFonts w:ascii="Arial" w:hAnsi="Arial"/>
                <w:sz w:val="20"/>
              </w:rPr>
            </w:pPr>
            <w:r>
              <w:rPr>
                <w:rFonts w:ascii="Arial" w:hAnsi="Arial"/>
                <w:sz w:val="20"/>
              </w:rPr>
              <w:t>Adobe Illustrator</w:t>
            </w:r>
            <w:r w:rsidR="00923B0E" w:rsidRPr="00DC6FAB">
              <w:rPr>
                <w:rFonts w:ascii="Arial" w:hAnsi="Arial"/>
                <w:sz w:val="20"/>
              </w:rPr>
              <w:t xml:space="preserve"> tools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2.</w:t>
            </w:r>
          </w:p>
        </w:tc>
        <w:tc>
          <w:tcPr>
            <w:tcW w:w="8226" w:type="dxa"/>
          </w:tcPr>
          <w:p w:rsidR="00923B0E" w:rsidRPr="00DC6FAB" w:rsidRDefault="00462903" w:rsidP="00923B0E">
            <w:pPr>
              <w:rPr>
                <w:rFonts w:ascii="Arial" w:hAnsi="Arial"/>
                <w:sz w:val="20"/>
              </w:rPr>
            </w:pPr>
            <w:r>
              <w:rPr>
                <w:rFonts w:ascii="Arial" w:hAnsi="Arial"/>
                <w:sz w:val="20"/>
              </w:rPr>
              <w:t>Orthographic</w:t>
            </w:r>
            <w:r w:rsidR="00923B0E" w:rsidRPr="00DC6FAB">
              <w:rPr>
                <w:rFonts w:ascii="Arial" w:hAnsi="Arial"/>
                <w:sz w:val="20"/>
              </w:rPr>
              <w:t xml:space="preserve"> drawings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3.</w:t>
            </w:r>
          </w:p>
        </w:tc>
        <w:tc>
          <w:tcPr>
            <w:tcW w:w="8226" w:type="dxa"/>
          </w:tcPr>
          <w:p w:rsidR="00923B0E" w:rsidRPr="00DC6FAB" w:rsidRDefault="00F8731E" w:rsidP="00923B0E">
            <w:pPr>
              <w:rPr>
                <w:rFonts w:ascii="Arial" w:hAnsi="Arial"/>
                <w:sz w:val="20"/>
              </w:rPr>
            </w:pPr>
            <w:r>
              <w:rPr>
                <w:rFonts w:ascii="Arial" w:hAnsi="Arial"/>
                <w:sz w:val="20"/>
              </w:rPr>
              <w:t>Isometric and Oblique</w:t>
            </w:r>
            <w:r w:rsidR="00923B0E" w:rsidRPr="00DC6FAB">
              <w:rPr>
                <w:rFonts w:ascii="Arial" w:hAnsi="Arial"/>
                <w:sz w:val="20"/>
              </w:rPr>
              <w:t xml:space="preserve"> drawings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4.</w:t>
            </w:r>
          </w:p>
        </w:tc>
        <w:tc>
          <w:tcPr>
            <w:tcW w:w="8226" w:type="dxa"/>
          </w:tcPr>
          <w:p w:rsidR="00923B0E" w:rsidRPr="00DC6FAB" w:rsidRDefault="00923B0E" w:rsidP="00923B0E">
            <w:pPr>
              <w:rPr>
                <w:rFonts w:ascii="Arial" w:hAnsi="Arial"/>
                <w:sz w:val="20"/>
              </w:rPr>
            </w:pPr>
            <w:r w:rsidRPr="00DC6FAB">
              <w:rPr>
                <w:rFonts w:ascii="Arial" w:hAnsi="Arial"/>
                <w:sz w:val="20"/>
              </w:rPr>
              <w:t>Artists concept drawings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5.</w:t>
            </w:r>
          </w:p>
        </w:tc>
        <w:tc>
          <w:tcPr>
            <w:tcW w:w="8226" w:type="dxa"/>
          </w:tcPr>
          <w:p w:rsidR="0030613A" w:rsidRPr="00DC6FAB" w:rsidRDefault="0030613A" w:rsidP="00923B0E">
            <w:pPr>
              <w:rPr>
                <w:rFonts w:ascii="Arial" w:hAnsi="Arial"/>
                <w:sz w:val="20"/>
              </w:rPr>
            </w:pPr>
            <w:r w:rsidRPr="00DC6FAB">
              <w:rPr>
                <w:rFonts w:ascii="Arial" w:hAnsi="Arial"/>
                <w:sz w:val="20"/>
              </w:rPr>
              <w:t>Industry applications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30613A" w:rsidRDefault="0030613A" w:rsidP="00923B0E">
            <w:pPr>
              <w:rPr>
                <w:rFonts w:ascii="Arial" w:hAnsi="Arial"/>
                <w:sz w:val="20"/>
              </w:rPr>
            </w:pPr>
            <w:r>
              <w:rPr>
                <w:rFonts w:ascii="Arial" w:hAnsi="Arial"/>
                <w:sz w:val="20"/>
              </w:rPr>
              <w:t>6.</w:t>
            </w:r>
          </w:p>
          <w:p w:rsidR="0030613A" w:rsidRPr="00DC6FAB" w:rsidRDefault="0030613A" w:rsidP="00923B0E">
            <w:pPr>
              <w:rPr>
                <w:rFonts w:ascii="Arial" w:hAnsi="Arial"/>
                <w:sz w:val="20"/>
              </w:rPr>
            </w:pPr>
            <w:r>
              <w:rPr>
                <w:rFonts w:ascii="Arial" w:hAnsi="Arial"/>
                <w:sz w:val="20"/>
              </w:rPr>
              <w:t>7.</w:t>
            </w:r>
          </w:p>
        </w:tc>
        <w:tc>
          <w:tcPr>
            <w:tcW w:w="8226" w:type="dxa"/>
          </w:tcPr>
          <w:p w:rsidR="00923B0E" w:rsidRPr="00DC6FAB" w:rsidRDefault="00923B0E" w:rsidP="00923B0E">
            <w:pPr>
              <w:rPr>
                <w:rFonts w:ascii="Arial" w:hAnsi="Arial"/>
                <w:sz w:val="20"/>
              </w:rPr>
            </w:pPr>
            <w:r w:rsidRPr="00DC6FAB">
              <w:rPr>
                <w:rFonts w:ascii="Arial" w:hAnsi="Arial"/>
                <w:sz w:val="20"/>
              </w:rPr>
              <w:t>Meeting schedules and timelines</w:t>
            </w:r>
          </w:p>
          <w:p w:rsidR="00923B0E" w:rsidRPr="00DC6FAB" w:rsidRDefault="00923B0E" w:rsidP="0030613A">
            <w:pPr>
              <w:rPr>
                <w:rFonts w:ascii="Arial" w:hAnsi="Arial"/>
                <w:sz w:val="20"/>
              </w:rPr>
            </w:pPr>
            <w:r w:rsidRPr="00DC6FAB">
              <w:rPr>
                <w:rFonts w:ascii="Arial" w:hAnsi="Arial"/>
                <w:sz w:val="20"/>
              </w:rPr>
              <w:t xml:space="preserve">Understanding vector </w:t>
            </w:r>
            <w:r w:rsidR="0030613A">
              <w:rPr>
                <w:rFonts w:ascii="Arial" w:hAnsi="Arial"/>
                <w:sz w:val="20"/>
              </w:rPr>
              <w:t>based programs</w:t>
            </w: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8793"/>
      </w:tblGrid>
      <w:tr w:rsidR="00485C3F">
        <w:tblPrEx>
          <w:tblCellMar>
            <w:top w:w="0" w:type="dxa"/>
            <w:bottom w:w="0" w:type="dxa"/>
          </w:tblCellMar>
        </w:tblPrEx>
        <w:trPr>
          <w:cantSplit/>
          <w:trHeight w:val="100"/>
        </w:trPr>
        <w:tc>
          <w:tcPr>
            <w:tcW w:w="675" w:type="dxa"/>
          </w:tcPr>
          <w:p w:rsidR="00485C3F" w:rsidRDefault="00485C3F">
            <w:pPr>
              <w:rPr>
                <w:rFonts w:ascii="Arial" w:hAnsi="Arial"/>
                <w:b/>
              </w:rPr>
            </w:pPr>
            <w:r>
              <w:rPr>
                <w:rFonts w:ascii="Arial" w:hAnsi="Arial"/>
                <w:b/>
              </w:rPr>
              <w:t>IV.</w:t>
            </w:r>
          </w:p>
        </w:tc>
        <w:tc>
          <w:tcPr>
            <w:tcW w:w="8793" w:type="dxa"/>
          </w:tcPr>
          <w:p w:rsidR="00DC6FAB" w:rsidRDefault="00DC6FAB" w:rsidP="00DC6FAB">
            <w:pPr>
              <w:rPr>
                <w:rFonts w:ascii="Arial" w:hAnsi="Arial"/>
                <w:b/>
              </w:rPr>
            </w:pPr>
            <w:r>
              <w:rPr>
                <w:rFonts w:ascii="Arial" w:hAnsi="Arial"/>
                <w:b/>
              </w:rPr>
              <w:t>REQUIRED RESOURCES/TEXTS/MATERIALS:</w:t>
            </w:r>
          </w:p>
          <w:p w:rsidR="00485C3F" w:rsidRPr="00DC6FAB" w:rsidRDefault="00DC6FAB" w:rsidP="002D08A3">
            <w:pPr>
              <w:rPr>
                <w:rFonts w:ascii="Arial" w:hAnsi="Arial"/>
                <w:i/>
                <w:sz w:val="20"/>
              </w:rPr>
            </w:pPr>
            <w:r w:rsidRPr="00DC6FAB">
              <w:rPr>
                <w:rFonts w:ascii="Arial" w:hAnsi="Arial"/>
                <w:sz w:val="20"/>
              </w:rPr>
              <w:t>All students will be required to utilize materials and tools from the supply kit purchased in semester 1. In addition students should expect to purchase consumable supplies such as paper, illustration board, cover stock etc.</w:t>
            </w:r>
            <w:r>
              <w:rPr>
                <w:rFonts w:ascii="Arial" w:hAnsi="Arial"/>
                <w:sz w:val="20"/>
              </w:rPr>
              <w:t xml:space="preserve"> </w:t>
            </w: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8181"/>
      </w:tblGrid>
      <w:tr w:rsidR="00DC6FAB" w:rsidTr="00F57C6E">
        <w:tblPrEx>
          <w:tblCellMar>
            <w:top w:w="0" w:type="dxa"/>
            <w:bottom w:w="0" w:type="dxa"/>
          </w:tblCellMar>
        </w:tblPrEx>
        <w:trPr>
          <w:cantSplit/>
        </w:trPr>
        <w:tc>
          <w:tcPr>
            <w:tcW w:w="675" w:type="dxa"/>
          </w:tcPr>
          <w:p w:rsidR="00DC6FAB" w:rsidRDefault="00DC6FAB" w:rsidP="00F57C6E">
            <w:pPr>
              <w:rPr>
                <w:rFonts w:ascii="Arial" w:hAnsi="Arial"/>
                <w:b/>
              </w:rPr>
            </w:pPr>
            <w:r>
              <w:rPr>
                <w:rFonts w:ascii="Arial" w:hAnsi="Arial"/>
                <w:b/>
              </w:rPr>
              <w:t>V.</w:t>
            </w:r>
          </w:p>
        </w:tc>
        <w:tc>
          <w:tcPr>
            <w:tcW w:w="8181" w:type="dxa"/>
          </w:tcPr>
          <w:p w:rsidR="00DC6FAB" w:rsidRDefault="00DC6FAB" w:rsidP="00F57C6E">
            <w:pPr>
              <w:rPr>
                <w:rFonts w:ascii="Arial" w:hAnsi="Arial"/>
                <w:b/>
              </w:rPr>
            </w:pPr>
            <w:r>
              <w:rPr>
                <w:rFonts w:ascii="Arial" w:hAnsi="Arial"/>
                <w:b/>
              </w:rPr>
              <w:t>EVALUATION PROCESS/GRADING SYSTEM:</w:t>
            </w:r>
          </w:p>
          <w:p w:rsidR="00DC6FAB" w:rsidRPr="00DC6FAB" w:rsidRDefault="00DC6FAB" w:rsidP="00DC6FAB">
            <w:pPr>
              <w:pStyle w:val="EnvelopeReturn"/>
              <w:ind w:right="-90"/>
              <w:rPr>
                <w:b/>
              </w:rPr>
            </w:pPr>
            <w:r>
              <w:rPr>
                <w:b/>
              </w:rPr>
              <w:t>Assignments = 100% of final grade</w:t>
            </w:r>
          </w:p>
          <w:p w:rsidR="002D08A3" w:rsidRDefault="002D08A3" w:rsidP="002D08A3">
            <w:pPr>
              <w:pStyle w:val="EnvelopeReturn"/>
            </w:pPr>
            <w:r>
              <w:t>Students must complete all assignments to achieve credit for the course</w:t>
            </w:r>
          </w:p>
          <w:p w:rsidR="00DC6FAB" w:rsidRDefault="00DC6FAB" w:rsidP="00F57C6E"/>
        </w:tc>
      </w:tr>
      <w:tr w:rsidR="00DC6FAB" w:rsidTr="00F57C6E">
        <w:tblPrEx>
          <w:tblCellMar>
            <w:top w:w="0" w:type="dxa"/>
            <w:bottom w:w="0" w:type="dxa"/>
          </w:tblCellMar>
        </w:tblPrEx>
        <w:trPr>
          <w:cantSplit/>
        </w:trPr>
        <w:tc>
          <w:tcPr>
            <w:tcW w:w="675" w:type="dxa"/>
          </w:tcPr>
          <w:p w:rsidR="00DC6FAB" w:rsidRDefault="00DC6FAB" w:rsidP="00F57C6E">
            <w:pPr>
              <w:pStyle w:val="EnvelopeReturn"/>
            </w:pPr>
          </w:p>
        </w:tc>
        <w:tc>
          <w:tcPr>
            <w:tcW w:w="8181" w:type="dxa"/>
          </w:tcPr>
          <w:p w:rsidR="00DC6FAB" w:rsidRDefault="00DC6FAB" w:rsidP="00F57C6E">
            <w:pPr>
              <w:rPr>
                <w:rFonts w:ascii="Arial" w:hAnsi="Arial"/>
              </w:rPr>
            </w:pPr>
            <w:r>
              <w:rPr>
                <w:rFonts w:ascii="Arial" w:hAnsi="Arial"/>
              </w:rPr>
              <w:t>The following semester grades will be assigned to students:</w:t>
            </w:r>
          </w:p>
          <w:p w:rsidR="002D08A3" w:rsidRDefault="002D08A3" w:rsidP="00F57C6E">
            <w:pPr>
              <w:rPr>
                <w:rFonts w:ascii="Arial" w:hAnsi="Arial"/>
              </w:rPr>
            </w:pPr>
          </w:p>
        </w:tc>
      </w:tr>
    </w:tbl>
    <w:p w:rsidR="00DC6FAB" w:rsidRDefault="00DC6FAB" w:rsidP="00DC6FA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jc w:val="center"/>
              <w:rPr>
                <w:rFonts w:ascii="Arial" w:hAnsi="Arial" w:cs="Arial"/>
                <w:i/>
                <w:iCs/>
              </w:rPr>
            </w:pPr>
          </w:p>
          <w:p w:rsidR="00DC6FAB" w:rsidRDefault="00DC6FAB" w:rsidP="00F57C6E">
            <w:pPr>
              <w:pStyle w:val="Heading2"/>
              <w:rPr>
                <w:rFonts w:ascii="Arial" w:hAnsi="Arial" w:cs="Arial"/>
              </w:rPr>
            </w:pPr>
            <w:r>
              <w:rPr>
                <w:rFonts w:ascii="Arial" w:hAnsi="Arial" w:cs="Arial"/>
              </w:rPr>
              <w:t>Grade</w:t>
            </w:r>
          </w:p>
        </w:tc>
        <w:tc>
          <w:tcPr>
            <w:tcW w:w="4678" w:type="dxa"/>
          </w:tcPr>
          <w:p w:rsidR="00DC6FAB" w:rsidRDefault="00DC6FAB" w:rsidP="00F57C6E">
            <w:pPr>
              <w:jc w:val="center"/>
              <w:rPr>
                <w:rFonts w:ascii="Arial" w:hAnsi="Arial" w:cs="Arial"/>
                <w:i/>
                <w:iCs/>
              </w:rPr>
            </w:pPr>
          </w:p>
          <w:p w:rsidR="00DC6FAB" w:rsidRDefault="00DC6FAB" w:rsidP="00F57C6E">
            <w:pPr>
              <w:pStyle w:val="Heading1"/>
              <w:rPr>
                <w:rFonts w:ascii="Arial" w:hAnsi="Arial" w:cs="Arial"/>
              </w:rPr>
            </w:pPr>
            <w:r>
              <w:rPr>
                <w:rFonts w:ascii="Arial" w:hAnsi="Arial" w:cs="Arial"/>
              </w:rPr>
              <w:t>Definition</w:t>
            </w:r>
          </w:p>
        </w:tc>
        <w:tc>
          <w:tcPr>
            <w:tcW w:w="1802" w:type="dxa"/>
          </w:tcPr>
          <w:p w:rsidR="00DC6FAB" w:rsidRDefault="00DC6FAB" w:rsidP="00F57C6E">
            <w:pPr>
              <w:jc w:val="center"/>
              <w:rPr>
                <w:rFonts w:ascii="Arial" w:hAnsi="Arial" w:cs="Arial"/>
                <w:i/>
                <w:iCs/>
              </w:rPr>
            </w:pPr>
            <w:r>
              <w:rPr>
                <w:rFonts w:ascii="Arial" w:hAnsi="Arial" w:cs="Arial"/>
                <w:i/>
                <w:iCs/>
              </w:rPr>
              <w:t>Grade Point Equivalent</w:t>
            </w:r>
          </w:p>
        </w:tc>
      </w:tr>
      <w:tr w:rsidR="00DC6FAB" w:rsidTr="00F57C6E">
        <w:tblPrEx>
          <w:tblCellMar>
            <w:top w:w="0" w:type="dxa"/>
            <w:bottom w:w="0" w:type="dxa"/>
          </w:tblCellMar>
        </w:tblPrEx>
        <w:trPr>
          <w:cantSplit/>
        </w:trPr>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A+</w:t>
            </w:r>
          </w:p>
        </w:tc>
        <w:tc>
          <w:tcPr>
            <w:tcW w:w="4678" w:type="dxa"/>
          </w:tcPr>
          <w:p w:rsidR="00DC6FAB" w:rsidRDefault="00DC6FAB" w:rsidP="00F57C6E">
            <w:pPr>
              <w:jc w:val="center"/>
              <w:rPr>
                <w:rFonts w:ascii="Arial" w:hAnsi="Arial" w:cs="Arial"/>
              </w:rPr>
            </w:pPr>
            <w:r>
              <w:rPr>
                <w:rFonts w:ascii="Arial" w:hAnsi="Arial" w:cs="Arial"/>
              </w:rPr>
              <w:t>90 – 100%</w:t>
            </w:r>
          </w:p>
        </w:tc>
        <w:tc>
          <w:tcPr>
            <w:tcW w:w="1802" w:type="dxa"/>
            <w:vMerge w:val="restart"/>
            <w:vAlign w:val="center"/>
          </w:tcPr>
          <w:p w:rsidR="00DC6FAB" w:rsidRDefault="00DC6FAB" w:rsidP="00F57C6E">
            <w:pPr>
              <w:jc w:val="center"/>
              <w:rPr>
                <w:rFonts w:ascii="Arial" w:hAnsi="Arial" w:cs="Arial"/>
              </w:rPr>
            </w:pPr>
            <w:r>
              <w:rPr>
                <w:rFonts w:ascii="Arial" w:hAnsi="Arial" w:cs="Arial"/>
              </w:rPr>
              <w:t>4.00</w:t>
            </w:r>
          </w:p>
        </w:tc>
      </w:tr>
      <w:tr w:rsidR="00DC6FAB" w:rsidTr="00F57C6E">
        <w:tblPrEx>
          <w:tblCellMar>
            <w:top w:w="0" w:type="dxa"/>
            <w:bottom w:w="0" w:type="dxa"/>
          </w:tblCellMar>
        </w:tblPrEx>
        <w:trPr>
          <w:cantSplit/>
        </w:trPr>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A</w:t>
            </w:r>
          </w:p>
        </w:tc>
        <w:tc>
          <w:tcPr>
            <w:tcW w:w="4678" w:type="dxa"/>
          </w:tcPr>
          <w:p w:rsidR="00DC6FAB" w:rsidRDefault="00DC6FAB" w:rsidP="00F57C6E">
            <w:pPr>
              <w:jc w:val="center"/>
              <w:rPr>
                <w:rFonts w:ascii="Arial" w:hAnsi="Arial" w:cs="Arial"/>
              </w:rPr>
            </w:pPr>
            <w:r>
              <w:rPr>
                <w:rFonts w:ascii="Arial" w:hAnsi="Arial" w:cs="Arial"/>
              </w:rPr>
              <w:t>80 – 89%</w:t>
            </w:r>
          </w:p>
        </w:tc>
        <w:tc>
          <w:tcPr>
            <w:tcW w:w="1802" w:type="dxa"/>
            <w:vMerge/>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B</w:t>
            </w:r>
          </w:p>
        </w:tc>
        <w:tc>
          <w:tcPr>
            <w:tcW w:w="4678" w:type="dxa"/>
          </w:tcPr>
          <w:p w:rsidR="00DC6FAB" w:rsidRDefault="00DC6FAB" w:rsidP="00F57C6E">
            <w:pPr>
              <w:jc w:val="center"/>
              <w:rPr>
                <w:rFonts w:ascii="Arial" w:hAnsi="Arial" w:cs="Arial"/>
              </w:rPr>
            </w:pPr>
            <w:r>
              <w:rPr>
                <w:rFonts w:ascii="Arial" w:hAnsi="Arial" w:cs="Arial"/>
              </w:rPr>
              <w:t>70 - 79%</w:t>
            </w:r>
          </w:p>
        </w:tc>
        <w:tc>
          <w:tcPr>
            <w:tcW w:w="1802" w:type="dxa"/>
          </w:tcPr>
          <w:p w:rsidR="00DC6FAB" w:rsidRDefault="00DC6FAB" w:rsidP="00F57C6E">
            <w:pPr>
              <w:jc w:val="center"/>
              <w:rPr>
                <w:rFonts w:ascii="Arial" w:hAnsi="Arial" w:cs="Arial"/>
              </w:rPr>
            </w:pPr>
            <w:r>
              <w:rPr>
                <w:rFonts w:ascii="Arial" w:hAnsi="Arial" w:cs="Arial"/>
              </w:rPr>
              <w:t>3.00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C</w:t>
            </w:r>
          </w:p>
        </w:tc>
        <w:tc>
          <w:tcPr>
            <w:tcW w:w="4678" w:type="dxa"/>
          </w:tcPr>
          <w:p w:rsidR="00DC6FAB" w:rsidRDefault="00DC6FAB" w:rsidP="00F57C6E">
            <w:pPr>
              <w:jc w:val="center"/>
              <w:rPr>
                <w:rFonts w:ascii="Arial" w:hAnsi="Arial" w:cs="Arial"/>
              </w:rPr>
            </w:pPr>
            <w:r>
              <w:rPr>
                <w:rFonts w:ascii="Arial" w:hAnsi="Arial" w:cs="Arial"/>
              </w:rPr>
              <w:t>60 - 69%</w:t>
            </w:r>
          </w:p>
        </w:tc>
        <w:tc>
          <w:tcPr>
            <w:tcW w:w="1802" w:type="dxa"/>
          </w:tcPr>
          <w:p w:rsidR="00DC6FAB" w:rsidRDefault="00DC6FAB" w:rsidP="00F57C6E">
            <w:pPr>
              <w:jc w:val="center"/>
              <w:rPr>
                <w:rFonts w:ascii="Arial" w:hAnsi="Arial" w:cs="Arial"/>
              </w:rPr>
            </w:pPr>
            <w:r>
              <w:rPr>
                <w:rFonts w:ascii="Arial" w:hAnsi="Arial" w:cs="Arial"/>
              </w:rPr>
              <w:t>2.00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D</w:t>
            </w:r>
          </w:p>
        </w:tc>
        <w:tc>
          <w:tcPr>
            <w:tcW w:w="4678" w:type="dxa"/>
          </w:tcPr>
          <w:p w:rsidR="00DC6FAB" w:rsidRDefault="00DC6FAB" w:rsidP="00F57C6E">
            <w:pPr>
              <w:jc w:val="center"/>
              <w:rPr>
                <w:rFonts w:ascii="Arial" w:hAnsi="Arial" w:cs="Arial"/>
              </w:rPr>
            </w:pPr>
            <w:r>
              <w:rPr>
                <w:rFonts w:ascii="Arial" w:hAnsi="Arial" w:cs="Arial"/>
              </w:rPr>
              <w:t>50 – 59%</w:t>
            </w:r>
          </w:p>
        </w:tc>
        <w:tc>
          <w:tcPr>
            <w:tcW w:w="1802" w:type="dxa"/>
          </w:tcPr>
          <w:p w:rsidR="00DC6FAB" w:rsidRDefault="00DC6FAB" w:rsidP="00F57C6E">
            <w:pPr>
              <w:jc w:val="center"/>
              <w:rPr>
                <w:rFonts w:ascii="Arial" w:hAnsi="Arial" w:cs="Arial"/>
              </w:rPr>
            </w:pPr>
            <w:r>
              <w:rPr>
                <w:rFonts w:ascii="Arial" w:hAnsi="Arial" w:cs="Arial"/>
              </w:rPr>
              <w:t>1.00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F (Fail)</w:t>
            </w:r>
          </w:p>
        </w:tc>
        <w:tc>
          <w:tcPr>
            <w:tcW w:w="4678" w:type="dxa"/>
          </w:tcPr>
          <w:p w:rsidR="00DC6FAB" w:rsidRDefault="00DC6FAB" w:rsidP="00F57C6E">
            <w:pPr>
              <w:jc w:val="center"/>
              <w:rPr>
                <w:rFonts w:ascii="Arial" w:hAnsi="Arial" w:cs="Arial"/>
              </w:rPr>
            </w:pPr>
            <w:r>
              <w:rPr>
                <w:rFonts w:ascii="Arial" w:hAnsi="Arial" w:cs="Arial"/>
              </w:rPr>
              <w:t>49% and below</w:t>
            </w:r>
          </w:p>
        </w:tc>
        <w:tc>
          <w:tcPr>
            <w:tcW w:w="1802" w:type="dxa"/>
          </w:tcPr>
          <w:p w:rsidR="00DC6FAB" w:rsidRDefault="00DC6FAB" w:rsidP="00F57C6E">
            <w:pPr>
              <w:jc w:val="center"/>
              <w:rPr>
                <w:rFonts w:ascii="Arial" w:hAnsi="Arial" w:cs="Arial"/>
              </w:rPr>
            </w:pPr>
            <w:r>
              <w:rPr>
                <w:rFonts w:ascii="Arial" w:hAnsi="Arial" w:cs="Arial"/>
              </w:rPr>
              <w:t>0.00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p>
        </w:tc>
        <w:tc>
          <w:tcPr>
            <w:tcW w:w="4678" w:type="dxa"/>
          </w:tcPr>
          <w:p w:rsidR="00DC6FAB" w:rsidRDefault="00DC6FAB" w:rsidP="00F57C6E">
            <w:pPr>
              <w:rPr>
                <w:rFonts w:ascii="Arial" w:hAnsi="Arial" w:cs="Arial"/>
              </w:rPr>
            </w:pP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CR (Credit)</w:t>
            </w:r>
          </w:p>
        </w:tc>
        <w:tc>
          <w:tcPr>
            <w:tcW w:w="4678" w:type="dxa"/>
          </w:tcPr>
          <w:p w:rsidR="00DC6FAB" w:rsidRDefault="00DC6FAB" w:rsidP="00F57C6E">
            <w:pPr>
              <w:rPr>
                <w:rFonts w:ascii="Arial" w:hAnsi="Arial" w:cs="Arial"/>
              </w:rPr>
            </w:pPr>
            <w:r>
              <w:rPr>
                <w:rFonts w:ascii="Arial" w:hAnsi="Arial" w:cs="Arial"/>
              </w:rPr>
              <w:t>Credit for diploma requirements has been awarded.</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S</w:t>
            </w:r>
          </w:p>
        </w:tc>
        <w:tc>
          <w:tcPr>
            <w:tcW w:w="4678" w:type="dxa"/>
          </w:tcPr>
          <w:p w:rsidR="00DC6FAB" w:rsidRDefault="00DC6FAB" w:rsidP="00F57C6E">
            <w:pPr>
              <w:rPr>
                <w:rFonts w:ascii="Arial" w:hAnsi="Arial" w:cs="Arial"/>
              </w:rPr>
            </w:pPr>
            <w:r>
              <w:rPr>
                <w:rFonts w:ascii="Arial" w:hAnsi="Arial" w:cs="Arial"/>
              </w:rPr>
              <w:t>Satisfactory achievement in field /clinical placement or non-graded subject area.</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U</w:t>
            </w:r>
          </w:p>
        </w:tc>
        <w:tc>
          <w:tcPr>
            <w:tcW w:w="4678" w:type="dxa"/>
          </w:tcPr>
          <w:p w:rsidR="00DC6FAB" w:rsidRDefault="00DC6FAB" w:rsidP="00F57C6E">
            <w:pPr>
              <w:rPr>
                <w:rFonts w:ascii="Arial" w:hAnsi="Arial" w:cs="Arial"/>
              </w:rPr>
            </w:pPr>
            <w:r>
              <w:rPr>
                <w:rFonts w:ascii="Arial" w:hAnsi="Arial" w:cs="Arial"/>
              </w:rPr>
              <w:t>Unsatisfactory achievement in field/clinical placement or non-graded subject area.</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X</w:t>
            </w:r>
          </w:p>
        </w:tc>
        <w:tc>
          <w:tcPr>
            <w:tcW w:w="4678" w:type="dxa"/>
          </w:tcPr>
          <w:p w:rsidR="00DC6FAB" w:rsidRDefault="00DC6FAB" w:rsidP="00F57C6E">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NR</w:t>
            </w:r>
          </w:p>
        </w:tc>
        <w:tc>
          <w:tcPr>
            <w:tcW w:w="4678" w:type="dxa"/>
          </w:tcPr>
          <w:p w:rsidR="00DC6FAB" w:rsidRDefault="00DC6FAB" w:rsidP="00F57C6E">
            <w:pPr>
              <w:rPr>
                <w:rFonts w:ascii="Arial" w:hAnsi="Arial" w:cs="Arial"/>
              </w:rPr>
            </w:pPr>
            <w:r>
              <w:rPr>
                <w:rFonts w:ascii="Arial" w:hAnsi="Arial" w:cs="Arial"/>
              </w:rPr>
              <w:t xml:space="preserve">Grade not reported to Registrar's office.  </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W</w:t>
            </w:r>
          </w:p>
        </w:tc>
        <w:tc>
          <w:tcPr>
            <w:tcW w:w="4678" w:type="dxa"/>
          </w:tcPr>
          <w:p w:rsidR="00DC6FAB" w:rsidRDefault="00DC6FAB" w:rsidP="00F57C6E">
            <w:pPr>
              <w:rPr>
                <w:rFonts w:ascii="Arial" w:hAnsi="Arial" w:cs="Arial"/>
              </w:rPr>
            </w:pPr>
            <w:r>
              <w:rPr>
                <w:rFonts w:ascii="Arial" w:hAnsi="Arial" w:cs="Arial"/>
              </w:rPr>
              <w:t>Student has withdrawn from the course without academic penalty.</w:t>
            </w:r>
          </w:p>
        </w:tc>
        <w:tc>
          <w:tcPr>
            <w:tcW w:w="1802" w:type="dxa"/>
          </w:tcPr>
          <w:p w:rsidR="00DC6FAB" w:rsidRDefault="00DC6FAB" w:rsidP="00F57C6E">
            <w:pPr>
              <w:jc w:val="center"/>
              <w:rPr>
                <w:rFonts w:ascii="Arial" w:hAnsi="Arial" w:cs="Arial"/>
              </w:rPr>
            </w:pPr>
          </w:p>
          <w:p w:rsidR="00DC6FAB" w:rsidRDefault="00DC6FAB" w:rsidP="00F57C6E">
            <w:pPr>
              <w:jc w:val="center"/>
              <w:rPr>
                <w:rFonts w:ascii="Arial" w:hAnsi="Arial" w:cs="Arial"/>
              </w:rPr>
            </w:pPr>
          </w:p>
          <w:p w:rsidR="00DC6FAB" w:rsidRDefault="00DC6FAB" w:rsidP="00F57C6E">
            <w:pP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p>
        </w:tc>
        <w:tc>
          <w:tcPr>
            <w:tcW w:w="4678" w:type="dxa"/>
          </w:tcPr>
          <w:p w:rsidR="00DC6FAB" w:rsidRDefault="00DC6FAB" w:rsidP="00F57C6E">
            <w:pPr>
              <w:rPr>
                <w:rFonts w:ascii="Arial" w:hAnsi="Arial" w:cs="Arial"/>
              </w:rPr>
            </w:pPr>
          </w:p>
        </w:tc>
        <w:tc>
          <w:tcPr>
            <w:tcW w:w="1802" w:type="dxa"/>
          </w:tcPr>
          <w:p w:rsidR="00DC6FAB" w:rsidRDefault="00DC6FAB" w:rsidP="00F57C6E">
            <w:pPr>
              <w:jc w:val="center"/>
              <w:rPr>
                <w:rFonts w:ascii="Arial" w:hAnsi="Arial" w:cs="Arial"/>
              </w:rPr>
            </w:pPr>
          </w:p>
        </w:tc>
      </w:tr>
    </w:tbl>
    <w:p w:rsidR="00DC6FAB" w:rsidRDefault="00DC6FAB" w:rsidP="00DC6FAB">
      <w:pPr>
        <w:tabs>
          <w:tab w:val="left" w:pos="360"/>
          <w:tab w:val="left" w:pos="900"/>
          <w:tab w:val="left" w:pos="4140"/>
          <w:tab w:val="left" w:pos="4680"/>
        </w:tabs>
        <w:rPr>
          <w:rFonts w:ascii="Arial" w:hAnsi="Arial"/>
          <w:b/>
        </w:rPr>
      </w:pPr>
    </w:p>
    <w:tbl>
      <w:tblPr>
        <w:tblW w:w="0" w:type="auto"/>
        <w:tblLayout w:type="fixed"/>
        <w:tblLook w:val="0000" w:firstRow="0" w:lastRow="0" w:firstColumn="0" w:lastColumn="0" w:noHBand="0" w:noVBand="0"/>
      </w:tblPr>
      <w:tblGrid>
        <w:gridCol w:w="675"/>
        <w:gridCol w:w="8793"/>
      </w:tblGrid>
      <w:tr w:rsidR="00DC6FAB" w:rsidTr="00F57C6E">
        <w:tblPrEx>
          <w:tblCellMar>
            <w:top w:w="0" w:type="dxa"/>
            <w:bottom w:w="0" w:type="dxa"/>
          </w:tblCellMar>
        </w:tblPrEx>
        <w:trPr>
          <w:cantSplit/>
        </w:trPr>
        <w:tc>
          <w:tcPr>
            <w:tcW w:w="675" w:type="dxa"/>
          </w:tcPr>
          <w:p w:rsidR="00DC6FAB" w:rsidRDefault="00DC6FAB" w:rsidP="00F57C6E">
            <w:pPr>
              <w:rPr>
                <w:rFonts w:ascii="Arial" w:hAnsi="Arial"/>
                <w:b/>
              </w:rPr>
            </w:pPr>
            <w:r>
              <w:rPr>
                <w:rFonts w:ascii="Arial" w:hAnsi="Arial"/>
                <w:b/>
              </w:rPr>
              <w:t>VI.</w:t>
            </w:r>
          </w:p>
        </w:tc>
        <w:tc>
          <w:tcPr>
            <w:tcW w:w="8793" w:type="dxa"/>
          </w:tcPr>
          <w:p w:rsidR="00DC6FAB" w:rsidRDefault="00DC6FAB" w:rsidP="00F57C6E">
            <w:pPr>
              <w:rPr>
                <w:rFonts w:ascii="Arial" w:hAnsi="Arial"/>
                <w:b/>
              </w:rPr>
            </w:pPr>
            <w:r>
              <w:rPr>
                <w:rFonts w:ascii="Arial" w:hAnsi="Arial"/>
                <w:b/>
              </w:rPr>
              <w:t>SPECIAL NOTES:</w:t>
            </w:r>
          </w:p>
          <w:p w:rsidR="00DC6FAB" w:rsidRDefault="00DC6FAB" w:rsidP="00F57C6E">
            <w:pPr>
              <w:rPr>
                <w:rFonts w:ascii="Arial" w:hAnsi="Arial"/>
              </w:rPr>
            </w:pPr>
          </w:p>
        </w:tc>
      </w:tr>
      <w:tr w:rsidR="00DC6FAB" w:rsidTr="00F57C6E">
        <w:tblPrEx>
          <w:tblCellMar>
            <w:top w:w="0" w:type="dxa"/>
            <w:bottom w:w="0" w:type="dxa"/>
          </w:tblCellMar>
        </w:tblPrEx>
        <w:trPr>
          <w:cantSplit/>
        </w:trPr>
        <w:tc>
          <w:tcPr>
            <w:tcW w:w="9468" w:type="dxa"/>
            <w:gridSpan w:val="2"/>
          </w:tcPr>
          <w:p w:rsidR="00DC6FAB" w:rsidRPr="00657250" w:rsidRDefault="00DC6FAB" w:rsidP="00F57C6E">
            <w:pPr>
              <w:rPr>
                <w:rFonts w:ascii="Arial" w:hAnsi="Arial" w:cs="Arial"/>
                <w:b/>
                <w:szCs w:val="24"/>
                <w:u w:val="single"/>
              </w:rPr>
            </w:pPr>
            <w:r w:rsidRPr="00657250">
              <w:rPr>
                <w:rFonts w:ascii="Arial" w:hAnsi="Arial" w:cs="Arial"/>
                <w:b/>
                <w:szCs w:val="24"/>
                <w:u w:val="single"/>
              </w:rPr>
              <w:t>Attendance:</w:t>
            </w:r>
          </w:p>
          <w:p w:rsidR="00DC6FAB" w:rsidRDefault="00DC6FAB" w:rsidP="00F57C6E">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C6FAB" w:rsidRDefault="00DC6FAB" w:rsidP="002D08A3">
            <w:pPr>
              <w:rPr>
                <w:rFonts w:ascii="Arial" w:hAnsi="Arial"/>
              </w:rPr>
            </w:pPr>
          </w:p>
        </w:tc>
      </w:tr>
    </w:tbl>
    <w:p w:rsidR="00DC6FAB" w:rsidRPr="000E31F7" w:rsidRDefault="00DC6FAB" w:rsidP="00DC6FAB">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DC6FAB" w:rsidRDefault="00DC6FAB" w:rsidP="00DC6FAB">
      <w:pPr>
        <w:ind w:right="-90"/>
        <w:rPr>
          <w:rFonts w:ascii="Arial" w:hAnsi="Arial"/>
          <w:b/>
        </w:rPr>
      </w:pPr>
    </w:p>
    <w:p w:rsidR="00DC6FAB" w:rsidRDefault="00DC6FAB" w:rsidP="00DC6FAB">
      <w:pPr>
        <w:ind w:right="-90"/>
        <w:rPr>
          <w:rFonts w:ascii="Arial" w:hAnsi="Arial"/>
          <w:b/>
        </w:rPr>
      </w:pPr>
      <w:proofErr w:type="spellStart"/>
      <w:r>
        <w:rPr>
          <w:rFonts w:ascii="Arial" w:hAnsi="Arial"/>
          <w:b/>
        </w:rPr>
        <w:t>Lates</w:t>
      </w:r>
      <w:proofErr w:type="spellEnd"/>
      <w:r>
        <w:rPr>
          <w:rFonts w:ascii="Arial" w:hAnsi="Arial"/>
          <w:b/>
        </w:rPr>
        <w:t>:</w:t>
      </w:r>
    </w:p>
    <w:p w:rsidR="00DC6FAB" w:rsidRPr="00A96066" w:rsidRDefault="00DC6FAB" w:rsidP="00DC6FAB">
      <w:pPr>
        <w:ind w:right="-90"/>
        <w:rPr>
          <w:rFonts w:ascii="Arial" w:hAnsi="Arial"/>
          <w:sz w:val="20"/>
        </w:rPr>
      </w:pPr>
      <w:r w:rsidRPr="00A96066">
        <w:rPr>
          <w:rFonts w:ascii="Arial" w:hAnsi="Arial"/>
          <w:sz w:val="20"/>
        </w:rPr>
        <w:t>An assignment is considered late if it is not submitted at the time and date specified by the instructor.</w:t>
      </w:r>
    </w:p>
    <w:p w:rsidR="00DC6FAB" w:rsidRDefault="00DC6FAB" w:rsidP="00DC6FAB">
      <w:pPr>
        <w:ind w:right="-90"/>
        <w:rPr>
          <w:rFonts w:ascii="Arial" w:hAnsi="Arial"/>
          <w:sz w:val="20"/>
        </w:rPr>
      </w:pPr>
      <w:r w:rsidRPr="00A96066">
        <w:rPr>
          <w:rFonts w:ascii="Arial" w:hAnsi="Arial"/>
          <w:sz w:val="20"/>
        </w:rPr>
        <w:t>Maximum grade for a late assignment is “C”</w:t>
      </w:r>
    </w:p>
    <w:p w:rsidR="00DC6FAB" w:rsidRDefault="00DC6FAB" w:rsidP="00DC6FAB">
      <w:pPr>
        <w:ind w:right="-90"/>
        <w:rPr>
          <w:rFonts w:ascii="Arial" w:hAnsi="Arial"/>
          <w:sz w:val="20"/>
        </w:rPr>
      </w:pPr>
    </w:p>
    <w:p w:rsidR="00DC6FAB" w:rsidRPr="00F92658" w:rsidRDefault="00DC6FAB" w:rsidP="00DC6FAB">
      <w:pPr>
        <w:ind w:right="-90"/>
        <w:rPr>
          <w:rFonts w:ascii="Arial" w:hAnsi="Arial"/>
          <w:b/>
          <w:sz w:val="22"/>
        </w:rPr>
      </w:pPr>
      <w:r w:rsidRPr="00F92658">
        <w:rPr>
          <w:rFonts w:ascii="Arial" w:hAnsi="Arial"/>
          <w:b/>
          <w:sz w:val="22"/>
        </w:rPr>
        <w:t>Extensions:</w:t>
      </w:r>
    </w:p>
    <w:p w:rsidR="00DC6FAB" w:rsidRPr="00BC272A" w:rsidRDefault="00DC6FAB" w:rsidP="00DC6FAB">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DC6FAB" w:rsidRPr="00A96066" w:rsidRDefault="00DC6FAB" w:rsidP="00DC6FAB">
      <w:pPr>
        <w:ind w:right="-90"/>
        <w:rPr>
          <w:rFonts w:ascii="Arial" w:hAnsi="Arial"/>
          <w:sz w:val="20"/>
        </w:rPr>
      </w:pPr>
    </w:p>
    <w:p w:rsidR="00DC6FAB" w:rsidRDefault="00DC6FAB" w:rsidP="00DC6FAB">
      <w:pPr>
        <w:ind w:right="-90"/>
        <w:rPr>
          <w:rFonts w:ascii="Arial" w:hAnsi="Arial"/>
        </w:rPr>
      </w:pPr>
    </w:p>
    <w:p w:rsidR="00DC6FAB" w:rsidRDefault="00DC6FAB" w:rsidP="00DC6FAB">
      <w:pPr>
        <w:spacing w:line="220" w:lineRule="exact"/>
        <w:ind w:right="-90"/>
        <w:rPr>
          <w:rFonts w:ascii="Arial" w:hAnsi="Arial"/>
          <w:color w:val="000000"/>
        </w:rPr>
      </w:pPr>
      <w:r>
        <w:rPr>
          <w:rFonts w:ascii="Arial" w:hAnsi="Arial"/>
          <w:b/>
          <w:color w:val="000000"/>
        </w:rPr>
        <w:t>Fail:</w:t>
      </w:r>
    </w:p>
    <w:p w:rsidR="00DC6FAB" w:rsidRPr="00A96066" w:rsidRDefault="00DC6FAB" w:rsidP="00DC6FAB">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DC6FAB" w:rsidRPr="00A96066" w:rsidRDefault="00DC6FAB" w:rsidP="00DC6FAB">
      <w:pPr>
        <w:ind w:right="-90"/>
        <w:rPr>
          <w:rFonts w:ascii="Arial" w:hAnsi="Arial"/>
          <w:color w:val="000000"/>
          <w:sz w:val="20"/>
        </w:rPr>
      </w:pPr>
    </w:p>
    <w:p w:rsidR="00DC6FAB" w:rsidRPr="00A96066" w:rsidRDefault="00DC6FAB" w:rsidP="00DC6FA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DC6FAB" w:rsidRPr="00A96066" w:rsidRDefault="00DC6FAB" w:rsidP="00DC6FAB">
      <w:pPr>
        <w:ind w:right="-90"/>
        <w:rPr>
          <w:rFonts w:ascii="Arial" w:hAnsi="Arial"/>
          <w:color w:val="000000"/>
          <w:sz w:val="20"/>
        </w:rPr>
      </w:pPr>
    </w:p>
    <w:p w:rsidR="00DC6FAB" w:rsidRPr="00A96066" w:rsidRDefault="00DC6FAB" w:rsidP="00DC6FAB">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DC6FAB" w:rsidRDefault="00DC6FAB" w:rsidP="00DC6FAB">
      <w:pPr>
        <w:tabs>
          <w:tab w:val="left" w:pos="360"/>
          <w:tab w:val="left" w:pos="900"/>
          <w:tab w:val="left" w:pos="4140"/>
          <w:tab w:val="left" w:pos="4680"/>
        </w:tabs>
        <w:rPr>
          <w:rFonts w:ascii="Arial" w:hAnsi="Arial"/>
          <w:b/>
        </w:rPr>
      </w:pPr>
    </w:p>
    <w:p w:rsidR="00DC6FAB" w:rsidRDefault="00DC6FAB" w:rsidP="00DC6FAB">
      <w:pPr>
        <w:tabs>
          <w:tab w:val="left" w:pos="360"/>
          <w:tab w:val="left" w:pos="900"/>
          <w:tab w:val="left" w:pos="4140"/>
          <w:tab w:val="left" w:pos="4680"/>
        </w:tabs>
        <w:rPr>
          <w:rFonts w:ascii="Arial" w:hAnsi="Arial"/>
          <w:b/>
        </w:rPr>
      </w:pPr>
    </w:p>
    <w:p w:rsidR="00DC6FAB" w:rsidRPr="0098568A" w:rsidRDefault="00DC6FAB" w:rsidP="00DC6FAB">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DC6FAB" w:rsidRPr="0098568A" w:rsidRDefault="00DC6FAB" w:rsidP="00DC6FA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DC6FAB" w:rsidRPr="0098568A" w:rsidRDefault="00DC6FAB" w:rsidP="00DC6FAB">
      <w:pPr>
        <w:tabs>
          <w:tab w:val="left" w:pos="360"/>
          <w:tab w:val="left" w:pos="900"/>
          <w:tab w:val="left" w:pos="4140"/>
          <w:tab w:val="left" w:pos="4680"/>
        </w:tabs>
        <w:rPr>
          <w:rFonts w:ascii="Arial" w:hAnsi="Arial"/>
          <w:sz w:val="20"/>
        </w:rPr>
      </w:pPr>
    </w:p>
    <w:p w:rsidR="00DC6FAB" w:rsidRPr="0098568A" w:rsidRDefault="00DC6FAB" w:rsidP="00DC6FA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DC6FAB" w:rsidRPr="0098568A" w:rsidRDefault="00DC6FAB" w:rsidP="00DC6FAB">
      <w:pPr>
        <w:ind w:right="-90"/>
        <w:rPr>
          <w:rFonts w:ascii="Arial" w:hAnsi="Arial"/>
          <w:sz w:val="20"/>
        </w:rPr>
      </w:pPr>
    </w:p>
    <w:p w:rsidR="00DC6FAB" w:rsidRPr="0098568A" w:rsidRDefault="00DC6FAB" w:rsidP="00DC6FAB">
      <w:pPr>
        <w:ind w:right="-90"/>
        <w:rPr>
          <w:rFonts w:ascii="Arial" w:hAnsi="Arial"/>
          <w:sz w:val="20"/>
        </w:rPr>
      </w:pPr>
    </w:p>
    <w:p w:rsidR="00DC6FAB" w:rsidRPr="0098568A" w:rsidRDefault="00DC6FAB" w:rsidP="00DC6FAB">
      <w:pPr>
        <w:rPr>
          <w:rFonts w:ascii="Arial" w:hAnsi="Arial"/>
          <w:b/>
          <w:sz w:val="20"/>
        </w:rPr>
      </w:pPr>
      <w:r w:rsidRPr="0098568A">
        <w:rPr>
          <w:rFonts w:ascii="Arial" w:hAnsi="Arial"/>
          <w:b/>
          <w:sz w:val="20"/>
        </w:rPr>
        <w:t>Resubmission policy</w:t>
      </w:r>
    </w:p>
    <w:p w:rsidR="00DC6FAB" w:rsidRPr="0098568A" w:rsidRDefault="00DC6FAB" w:rsidP="00DC6FAB">
      <w:pPr>
        <w:numPr>
          <w:ilvl w:val="0"/>
          <w:numId w:val="13"/>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DC6FAB" w:rsidRPr="0098568A" w:rsidRDefault="00DC6FAB" w:rsidP="00DC6FA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DC6FAB" w:rsidTr="00F57C6E">
        <w:tblPrEx>
          <w:tblCellMar>
            <w:top w:w="0" w:type="dxa"/>
            <w:bottom w:w="0" w:type="dxa"/>
          </w:tblCellMar>
        </w:tblPrEx>
        <w:trPr>
          <w:cantSplit/>
        </w:trPr>
        <w:tc>
          <w:tcPr>
            <w:tcW w:w="250" w:type="dxa"/>
          </w:tcPr>
          <w:p w:rsidR="00DC6FAB" w:rsidRPr="002F477F" w:rsidRDefault="00DC6FAB" w:rsidP="00F57C6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DC6FAB" w:rsidRPr="002F477F" w:rsidTr="00F57C6E">
              <w:tblPrEx>
                <w:tblCellMar>
                  <w:top w:w="0" w:type="dxa"/>
                  <w:bottom w:w="0" w:type="dxa"/>
                </w:tblCellMar>
              </w:tblPrEx>
              <w:trPr>
                <w:cantSplit/>
              </w:trPr>
              <w:tc>
                <w:tcPr>
                  <w:tcW w:w="783" w:type="dxa"/>
                </w:tcPr>
                <w:p w:rsidR="00DC6FAB" w:rsidRPr="002F477F" w:rsidRDefault="00DC6FAB" w:rsidP="00F57C6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DC6FAB" w:rsidRPr="002F477F" w:rsidRDefault="00DC6FAB" w:rsidP="00F57C6E">
                  <w:pPr>
                    <w:rPr>
                      <w:rFonts w:ascii="Arial" w:hAnsi="Arial"/>
                      <w:b/>
                    </w:rPr>
                  </w:pPr>
                  <w:r w:rsidRPr="002F477F">
                    <w:rPr>
                      <w:rFonts w:ascii="Arial" w:hAnsi="Arial"/>
                      <w:b/>
                    </w:rPr>
                    <w:t>COURSE OUTLINE ADDENDUM:</w:t>
                  </w:r>
                </w:p>
                <w:p w:rsidR="00DC6FAB" w:rsidRPr="002F477F" w:rsidRDefault="00DC6FAB" w:rsidP="00F57C6E">
                  <w:pPr>
                    <w:rPr>
                      <w:rFonts w:ascii="Arial" w:hAnsi="Arial"/>
                      <w:b/>
                    </w:rPr>
                  </w:pPr>
                </w:p>
              </w:tc>
            </w:tr>
            <w:tr w:rsidR="00DC6FAB" w:rsidRPr="002F477F" w:rsidTr="00F57C6E">
              <w:tblPrEx>
                <w:tblCellMar>
                  <w:top w:w="0" w:type="dxa"/>
                  <w:bottom w:w="0" w:type="dxa"/>
                </w:tblCellMar>
              </w:tblPrEx>
              <w:trPr>
                <w:cantSplit/>
                <w:trHeight w:val="941"/>
              </w:trPr>
              <w:tc>
                <w:tcPr>
                  <w:tcW w:w="9576" w:type="dxa"/>
                  <w:gridSpan w:val="2"/>
                </w:tcPr>
                <w:p w:rsidR="00DC6FAB" w:rsidRPr="00BC272A" w:rsidRDefault="00DC6FAB" w:rsidP="00F57C6E">
                  <w:pPr>
                    <w:rPr>
                      <w:rFonts w:ascii="Arial" w:hAnsi="Arial"/>
                      <w:sz w:val="20"/>
                    </w:rPr>
                  </w:pPr>
                  <w:r w:rsidRPr="00BC272A">
                    <w:rPr>
                      <w:rFonts w:ascii="Arial" w:hAnsi="Arial"/>
                      <w:sz w:val="20"/>
                    </w:rPr>
                    <w:t>The provisions contained in the addendum located on the portal form part of this</w:t>
                  </w:r>
                </w:p>
                <w:p w:rsidR="00DC6FAB" w:rsidRPr="00BC272A" w:rsidRDefault="00DC6FAB" w:rsidP="00F57C6E">
                  <w:pPr>
                    <w:rPr>
                      <w:rFonts w:ascii="Arial" w:hAnsi="Arial" w:cs="Arial"/>
                      <w:sz w:val="20"/>
                      <w:u w:val="single"/>
                    </w:rPr>
                  </w:pPr>
                  <w:proofErr w:type="gramStart"/>
                  <w:r w:rsidRPr="00BC272A">
                    <w:rPr>
                      <w:rFonts w:ascii="Arial" w:hAnsi="Arial"/>
                      <w:sz w:val="20"/>
                    </w:rPr>
                    <w:t>course</w:t>
                  </w:r>
                  <w:proofErr w:type="gramEnd"/>
                  <w:r w:rsidRPr="00BC272A">
                    <w:rPr>
                      <w:rFonts w:ascii="Arial" w:hAnsi="Arial"/>
                      <w:sz w:val="20"/>
                    </w:rPr>
                    <w:t xml:space="preserve"> outline.</w:t>
                  </w:r>
                </w:p>
                <w:p w:rsidR="00DC6FAB" w:rsidRPr="002F477F" w:rsidRDefault="00DC6FAB" w:rsidP="00F57C6E">
                  <w:pPr>
                    <w:rPr>
                      <w:rFonts w:ascii="Arial" w:hAnsi="Arial"/>
                    </w:rPr>
                  </w:pPr>
                </w:p>
              </w:tc>
            </w:tr>
          </w:tbl>
          <w:p w:rsidR="00DC6FAB" w:rsidRDefault="00DC6FAB" w:rsidP="00F57C6E"/>
        </w:tc>
      </w:tr>
    </w:tbl>
    <w:p w:rsidR="00485C3F" w:rsidRDefault="00485C3F">
      <w:pPr>
        <w:pStyle w:val="EnvelopeReturn"/>
      </w:pPr>
    </w:p>
    <w:sectPr w:rsidR="00485C3F" w:rsidSect="00485C3F">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51" w:rsidRDefault="003F1F51">
      <w:r>
        <w:separator/>
      </w:r>
    </w:p>
  </w:endnote>
  <w:endnote w:type="continuationSeparator" w:id="0">
    <w:p w:rsidR="003F1F51" w:rsidRDefault="003F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51" w:rsidRDefault="003F1F51">
      <w:r>
        <w:separator/>
      </w:r>
    </w:p>
  </w:footnote>
  <w:footnote w:type="continuationSeparator" w:id="0">
    <w:p w:rsidR="003F1F51" w:rsidRDefault="003F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03" w:rsidRDefault="004629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903" w:rsidRDefault="00462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03" w:rsidRDefault="00462903" w:rsidP="00485C3F">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05BA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62903">
      <w:tblPrEx>
        <w:tblCellMar>
          <w:top w:w="0" w:type="dxa"/>
          <w:bottom w:w="0" w:type="dxa"/>
        </w:tblCellMar>
      </w:tblPrEx>
      <w:tc>
        <w:tcPr>
          <w:tcW w:w="4428" w:type="dxa"/>
        </w:tcPr>
        <w:p w:rsidR="00462903" w:rsidRDefault="00462903">
          <w:pPr>
            <w:rPr>
              <w:rFonts w:ascii="Arial" w:hAnsi="Arial"/>
              <w:snapToGrid w:val="0"/>
            </w:rPr>
          </w:pPr>
        </w:p>
      </w:tc>
      <w:tc>
        <w:tcPr>
          <w:tcW w:w="1080" w:type="dxa"/>
        </w:tcPr>
        <w:p w:rsidR="00462903" w:rsidRDefault="00462903">
          <w:pPr>
            <w:pStyle w:val="Header"/>
            <w:jc w:val="center"/>
            <w:rPr>
              <w:rFonts w:ascii="Arial" w:hAnsi="Arial"/>
              <w:snapToGrid w:val="0"/>
            </w:rPr>
          </w:pPr>
        </w:p>
      </w:tc>
      <w:tc>
        <w:tcPr>
          <w:tcW w:w="3960" w:type="dxa"/>
        </w:tcPr>
        <w:p w:rsidR="00462903" w:rsidRDefault="00462903">
          <w:pPr>
            <w:pStyle w:val="Header"/>
            <w:jc w:val="right"/>
            <w:rPr>
              <w:rFonts w:ascii="Arial" w:hAnsi="Arial"/>
              <w:snapToGrid w:val="0"/>
            </w:rPr>
          </w:pPr>
        </w:p>
      </w:tc>
    </w:tr>
    <w:tr w:rsidR="00462903">
      <w:tblPrEx>
        <w:tblCellMar>
          <w:top w:w="0" w:type="dxa"/>
          <w:bottom w:w="0" w:type="dxa"/>
        </w:tblCellMar>
      </w:tblPrEx>
      <w:tc>
        <w:tcPr>
          <w:tcW w:w="4428" w:type="dxa"/>
        </w:tcPr>
        <w:p w:rsidR="00462903" w:rsidRDefault="00462903">
          <w:pPr>
            <w:rPr>
              <w:rFonts w:ascii="Arial" w:hAnsi="Arial"/>
              <w:snapToGrid w:val="0"/>
            </w:rPr>
          </w:pPr>
          <w:r>
            <w:rPr>
              <w:rFonts w:ascii="Arial" w:hAnsi="Arial"/>
              <w:snapToGrid w:val="0"/>
            </w:rPr>
            <w:t>Illustration 3</w:t>
          </w:r>
        </w:p>
        <w:p w:rsidR="00462903" w:rsidRDefault="00462903">
          <w:pPr>
            <w:rPr>
              <w:rFonts w:ascii="Arial" w:hAnsi="Arial"/>
              <w:snapToGrid w:val="0"/>
            </w:rPr>
          </w:pPr>
        </w:p>
      </w:tc>
      <w:tc>
        <w:tcPr>
          <w:tcW w:w="1080" w:type="dxa"/>
        </w:tcPr>
        <w:p w:rsidR="00462903" w:rsidRDefault="00462903">
          <w:pPr>
            <w:pStyle w:val="Header"/>
            <w:jc w:val="center"/>
            <w:rPr>
              <w:rFonts w:ascii="Arial" w:hAnsi="Arial"/>
              <w:snapToGrid w:val="0"/>
            </w:rPr>
          </w:pPr>
        </w:p>
      </w:tc>
      <w:tc>
        <w:tcPr>
          <w:tcW w:w="3960" w:type="dxa"/>
        </w:tcPr>
        <w:p w:rsidR="00462903" w:rsidRDefault="00462903">
          <w:pPr>
            <w:pStyle w:val="Header"/>
            <w:jc w:val="right"/>
            <w:rPr>
              <w:rFonts w:ascii="Arial" w:hAnsi="Arial"/>
              <w:snapToGrid w:val="0"/>
            </w:rPr>
          </w:pPr>
          <w:r>
            <w:rPr>
              <w:rFonts w:ascii="Arial" w:hAnsi="Arial"/>
              <w:snapToGrid w:val="0"/>
            </w:rPr>
            <w:t>ADV 201</w:t>
          </w:r>
        </w:p>
      </w:tc>
    </w:tr>
  </w:tbl>
  <w:p w:rsidR="00462903" w:rsidRDefault="0046290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ECD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C6130"/>
    <w:rsid w:val="001F257D"/>
    <w:rsid w:val="002D08A3"/>
    <w:rsid w:val="0030613A"/>
    <w:rsid w:val="003252A2"/>
    <w:rsid w:val="003F1F51"/>
    <w:rsid w:val="00462903"/>
    <w:rsid w:val="00485C3F"/>
    <w:rsid w:val="0049148D"/>
    <w:rsid w:val="00705BAD"/>
    <w:rsid w:val="00717C15"/>
    <w:rsid w:val="007B00FE"/>
    <w:rsid w:val="008107D2"/>
    <w:rsid w:val="00821520"/>
    <w:rsid w:val="00923B0E"/>
    <w:rsid w:val="009919E3"/>
    <w:rsid w:val="009965BC"/>
    <w:rsid w:val="00A00816"/>
    <w:rsid w:val="00A0330A"/>
    <w:rsid w:val="00A905AE"/>
    <w:rsid w:val="00B55A50"/>
    <w:rsid w:val="00C14E45"/>
    <w:rsid w:val="00C242A8"/>
    <w:rsid w:val="00DC6FAB"/>
    <w:rsid w:val="00EF5D63"/>
    <w:rsid w:val="00F57C6E"/>
    <w:rsid w:val="00F8731E"/>
    <w:rsid w:val="00FA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character" w:customStyle="1" w:styleId="Heading2Char">
    <w:name w:val="Heading 2 Char"/>
    <w:link w:val="Heading2"/>
    <w:rsid w:val="00DC6FAB"/>
    <w:rPr>
      <w:b/>
      <w:sz w:val="24"/>
      <w:lang w:val="en-GB"/>
    </w:rPr>
  </w:style>
  <w:style w:type="paragraph" w:styleId="BalloonText">
    <w:name w:val="Balloon Text"/>
    <w:basedOn w:val="Normal"/>
    <w:link w:val="BalloonTextChar"/>
    <w:rsid w:val="00A0330A"/>
    <w:rPr>
      <w:rFonts w:ascii="Tahoma" w:hAnsi="Tahoma" w:cs="Tahoma"/>
      <w:sz w:val="16"/>
      <w:szCs w:val="16"/>
    </w:rPr>
  </w:style>
  <w:style w:type="character" w:customStyle="1" w:styleId="BalloonTextChar">
    <w:name w:val="Balloon Text Char"/>
    <w:basedOn w:val="DefaultParagraphFont"/>
    <w:link w:val="BalloonText"/>
    <w:rsid w:val="00A0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character" w:customStyle="1" w:styleId="Heading2Char">
    <w:name w:val="Heading 2 Char"/>
    <w:link w:val="Heading2"/>
    <w:rsid w:val="00DC6FAB"/>
    <w:rPr>
      <w:b/>
      <w:sz w:val="24"/>
      <w:lang w:val="en-GB"/>
    </w:rPr>
  </w:style>
  <w:style w:type="paragraph" w:styleId="BalloonText">
    <w:name w:val="Balloon Text"/>
    <w:basedOn w:val="Normal"/>
    <w:link w:val="BalloonTextChar"/>
    <w:rsid w:val="00A0330A"/>
    <w:rPr>
      <w:rFonts w:ascii="Tahoma" w:hAnsi="Tahoma" w:cs="Tahoma"/>
      <w:sz w:val="16"/>
      <w:szCs w:val="16"/>
    </w:rPr>
  </w:style>
  <w:style w:type="character" w:customStyle="1" w:styleId="BalloonTextChar">
    <w:name w:val="Balloon Text Char"/>
    <w:basedOn w:val="DefaultParagraphFont"/>
    <w:link w:val="BalloonText"/>
    <w:rsid w:val="00A0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351D3-5D84-4092-BD2D-3D87CA226356}"/>
</file>

<file path=customXml/itemProps2.xml><?xml version="1.0" encoding="utf-8"?>
<ds:datastoreItem xmlns:ds="http://schemas.openxmlformats.org/officeDocument/2006/customXml" ds:itemID="{7041DA22-91EC-4C46-89AB-E315C2ED8782}"/>
</file>

<file path=customXml/itemProps3.xml><?xml version="1.0" encoding="utf-8"?>
<ds:datastoreItem xmlns:ds="http://schemas.openxmlformats.org/officeDocument/2006/customXml" ds:itemID="{C38E5879-78F5-47D9-BA7C-222E6975FA6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1215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2013-08-30T14:32:00Z</cp:lastPrinted>
  <dcterms:created xsi:type="dcterms:W3CDTF">2014-08-28T17:55:00Z</dcterms:created>
  <dcterms:modified xsi:type="dcterms:W3CDTF">2014-08-28T17:55:00Z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4424200</vt:r8>
  </property>
</Properties>
</file>